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21B7B" w14:textId="3007BD55" w:rsidR="00513D35" w:rsidRPr="00D4103B" w:rsidRDefault="00D4103B" w:rsidP="00D4103B">
      <w:pPr>
        <w:spacing w:after="0"/>
        <w:rPr>
          <w:b/>
          <w:bCs/>
          <w:u w:val="single"/>
          <w:lang w:val="en-US"/>
        </w:rPr>
      </w:pPr>
      <w:r w:rsidRPr="00D4103B">
        <w:rPr>
          <w:b/>
          <w:bCs/>
          <w:u w:val="single"/>
          <w:lang w:val="en-US"/>
        </w:rPr>
        <w:t>PLC</w:t>
      </w:r>
    </w:p>
    <w:p w14:paraId="564071EB" w14:textId="77777777" w:rsidR="00D4103B" w:rsidRPr="00D4103B" w:rsidRDefault="00D4103B" w:rsidP="00D4103B">
      <w:pPr>
        <w:spacing w:after="0"/>
        <w:rPr>
          <w:b/>
          <w:bCs/>
          <w:lang w:val="en-US"/>
        </w:rPr>
      </w:pPr>
      <w:r w:rsidRPr="00D4103B">
        <w:rPr>
          <w:b/>
          <w:bCs/>
          <w:lang w:val="en-US"/>
        </w:rPr>
        <w:t xml:space="preserve">Digital Output: </w:t>
      </w:r>
    </w:p>
    <w:p w14:paraId="015F1C31" w14:textId="77777777" w:rsidR="00D4103B" w:rsidRPr="00D4103B" w:rsidRDefault="00D4103B" w:rsidP="00D4103B">
      <w:pPr>
        <w:spacing w:after="0"/>
        <w:rPr>
          <w:lang w:val="en-US"/>
        </w:rPr>
      </w:pPr>
      <w:r w:rsidRPr="00D4103B">
        <w:rPr>
          <w:lang w:val="en-US"/>
        </w:rPr>
        <w:t>to tell other device to do something (valve - tell valve to on n off)</w:t>
      </w:r>
    </w:p>
    <w:p w14:paraId="38C932C8" w14:textId="77777777" w:rsidR="00D4103B" w:rsidRPr="00D4103B" w:rsidRDefault="00D4103B" w:rsidP="00D4103B">
      <w:pPr>
        <w:spacing w:after="0"/>
        <w:rPr>
          <w:lang w:val="en-US"/>
        </w:rPr>
      </w:pPr>
      <w:r w:rsidRPr="00D4103B">
        <w:rPr>
          <w:lang w:val="en-US"/>
        </w:rPr>
        <w:t>4 points : PWM (control the speed of the blower / fan); can also use for on and off</w:t>
      </w:r>
    </w:p>
    <w:p w14:paraId="19ADF83A" w14:textId="77777777" w:rsidR="00D4103B" w:rsidRPr="00D4103B" w:rsidRDefault="00D4103B" w:rsidP="00D4103B">
      <w:pPr>
        <w:spacing w:after="0"/>
        <w:rPr>
          <w:lang w:val="en-US"/>
        </w:rPr>
      </w:pPr>
      <w:r w:rsidRPr="00D4103B">
        <w:rPr>
          <w:lang w:val="en-US"/>
        </w:rPr>
        <w:t xml:space="preserve">4 more point : on and off </w:t>
      </w:r>
    </w:p>
    <w:p w14:paraId="421898A5" w14:textId="77777777" w:rsidR="00D4103B" w:rsidRPr="00D4103B" w:rsidRDefault="00D4103B" w:rsidP="00D4103B">
      <w:pPr>
        <w:spacing w:after="0"/>
        <w:rPr>
          <w:lang w:val="en-US"/>
        </w:rPr>
      </w:pPr>
    </w:p>
    <w:p w14:paraId="44A4C809" w14:textId="77777777" w:rsidR="00D4103B" w:rsidRPr="00D4103B" w:rsidRDefault="00D4103B" w:rsidP="00D4103B">
      <w:pPr>
        <w:spacing w:after="0"/>
        <w:rPr>
          <w:b/>
          <w:bCs/>
          <w:lang w:val="en-US"/>
        </w:rPr>
      </w:pPr>
      <w:r w:rsidRPr="00D4103B">
        <w:rPr>
          <w:b/>
          <w:bCs/>
          <w:lang w:val="en-US"/>
        </w:rPr>
        <w:t>Digital Input:</w:t>
      </w:r>
    </w:p>
    <w:p w14:paraId="009ACFCC" w14:textId="77777777" w:rsidR="00D4103B" w:rsidRPr="00D4103B" w:rsidRDefault="00D4103B" w:rsidP="00D4103B">
      <w:pPr>
        <w:spacing w:after="0"/>
        <w:rPr>
          <w:lang w:val="en-US"/>
        </w:rPr>
      </w:pPr>
      <w:r w:rsidRPr="00D4103B">
        <w:rPr>
          <w:lang w:val="en-US"/>
        </w:rPr>
        <w:t>other device tell PLC to do something - togel switch, receive the signal</w:t>
      </w:r>
    </w:p>
    <w:p w14:paraId="4E22865F" w14:textId="77777777" w:rsidR="00D4103B" w:rsidRPr="00D4103B" w:rsidRDefault="00D4103B" w:rsidP="00D4103B">
      <w:pPr>
        <w:spacing w:after="0"/>
        <w:rPr>
          <w:lang w:val="en-US"/>
        </w:rPr>
      </w:pPr>
      <w:r w:rsidRPr="00D4103B">
        <w:rPr>
          <w:lang w:val="en-US"/>
        </w:rPr>
        <w:t>8 points : to detect digital input , to tell other device.</w:t>
      </w:r>
    </w:p>
    <w:p w14:paraId="1D89CC5F" w14:textId="77777777" w:rsidR="00D4103B" w:rsidRPr="00D4103B" w:rsidRDefault="00D4103B" w:rsidP="00D4103B">
      <w:pPr>
        <w:spacing w:after="0"/>
        <w:rPr>
          <w:lang w:val="en-US"/>
        </w:rPr>
      </w:pPr>
    </w:p>
    <w:p w14:paraId="4A721FFE" w14:textId="77777777" w:rsidR="00D4103B" w:rsidRPr="00D4103B" w:rsidRDefault="00D4103B" w:rsidP="00D4103B">
      <w:pPr>
        <w:spacing w:after="0"/>
        <w:rPr>
          <w:b/>
          <w:bCs/>
          <w:lang w:val="en-US"/>
        </w:rPr>
      </w:pPr>
      <w:r w:rsidRPr="00D4103B">
        <w:rPr>
          <w:b/>
          <w:bCs/>
          <w:lang w:val="en-US"/>
        </w:rPr>
        <w:t>RS 232 (9 pins):</w:t>
      </w:r>
    </w:p>
    <w:p w14:paraId="1742380E" w14:textId="77777777" w:rsidR="00D4103B" w:rsidRPr="00D4103B" w:rsidRDefault="00D4103B" w:rsidP="00D4103B">
      <w:pPr>
        <w:spacing w:after="0"/>
        <w:rPr>
          <w:lang w:val="en-US"/>
        </w:rPr>
      </w:pPr>
      <w:r w:rsidRPr="00D4103B">
        <w:rPr>
          <w:lang w:val="en-US"/>
        </w:rPr>
        <w:t>mod bus / SCPI - skippy protocol. PLC tell Load bank to do some commance (on and off). Not mainly connected to load bank (for test station)</w:t>
      </w:r>
    </w:p>
    <w:p w14:paraId="626D3053" w14:textId="77777777" w:rsidR="00D4103B" w:rsidRPr="00D4103B" w:rsidRDefault="00D4103B" w:rsidP="00D4103B">
      <w:pPr>
        <w:spacing w:after="0"/>
        <w:rPr>
          <w:b/>
          <w:bCs/>
          <w:lang w:val="en-US"/>
        </w:rPr>
      </w:pPr>
    </w:p>
    <w:p w14:paraId="11E3C5AF" w14:textId="77777777" w:rsidR="00D4103B" w:rsidRPr="00D4103B" w:rsidRDefault="00D4103B" w:rsidP="00D4103B">
      <w:pPr>
        <w:spacing w:after="0"/>
        <w:rPr>
          <w:b/>
          <w:bCs/>
          <w:lang w:val="en-US"/>
        </w:rPr>
      </w:pPr>
      <w:r w:rsidRPr="00D4103B">
        <w:rPr>
          <w:b/>
          <w:bCs/>
          <w:lang w:val="en-US"/>
        </w:rPr>
        <w:t>Analog I/O (DB 15):</w:t>
      </w:r>
    </w:p>
    <w:p w14:paraId="6A2382C5" w14:textId="77777777" w:rsidR="00D4103B" w:rsidRPr="00D4103B" w:rsidRDefault="00D4103B" w:rsidP="00D4103B">
      <w:pPr>
        <w:spacing w:after="0"/>
        <w:rPr>
          <w:lang w:val="en-US"/>
        </w:rPr>
      </w:pPr>
      <w:r w:rsidRPr="00D4103B">
        <w:rPr>
          <w:lang w:val="en-US"/>
        </w:rPr>
        <w:t>4 voltage monitoring points, control cathode blower.</w:t>
      </w:r>
    </w:p>
    <w:p w14:paraId="6F5CA23F" w14:textId="77777777" w:rsidR="00D4103B" w:rsidRPr="00D4103B" w:rsidRDefault="00D4103B" w:rsidP="00D4103B">
      <w:pPr>
        <w:spacing w:after="0"/>
        <w:rPr>
          <w:lang w:val="en-US"/>
        </w:rPr>
      </w:pPr>
    </w:p>
    <w:p w14:paraId="4FC92D31" w14:textId="018FC86B" w:rsidR="00D4103B" w:rsidRPr="00D4103B" w:rsidRDefault="00D4103B" w:rsidP="00D4103B">
      <w:pPr>
        <w:spacing w:after="0"/>
        <w:rPr>
          <w:lang w:val="en-US"/>
        </w:rPr>
      </w:pPr>
      <w:r w:rsidRPr="00D4103B">
        <w:rPr>
          <w:b/>
          <w:bCs/>
          <w:lang w:val="en-US"/>
        </w:rPr>
        <w:t>7017</w:t>
      </w:r>
      <w:r w:rsidRPr="00D4103B">
        <w:rPr>
          <w:lang w:val="en-US"/>
        </w:rPr>
        <w:t>: Connected to RS 485 Port</w:t>
      </w:r>
      <w:r w:rsidR="00CB730F">
        <w:rPr>
          <w:lang w:val="en-US"/>
        </w:rPr>
        <w:t xml:space="preserve"> (for cell voltage)</w:t>
      </w:r>
    </w:p>
    <w:p w14:paraId="73D796A0" w14:textId="77777777" w:rsidR="00D4103B" w:rsidRPr="00D4103B" w:rsidRDefault="00D4103B" w:rsidP="00D4103B">
      <w:pPr>
        <w:spacing w:after="0"/>
        <w:rPr>
          <w:lang w:val="en-US"/>
        </w:rPr>
      </w:pPr>
      <w:r w:rsidRPr="00D4103B">
        <w:rPr>
          <w:lang w:val="en-US"/>
        </w:rPr>
        <w:t>8 voltage monitoring</w:t>
      </w:r>
    </w:p>
    <w:p w14:paraId="30BA728F" w14:textId="77777777" w:rsidR="00D4103B" w:rsidRPr="00D4103B" w:rsidRDefault="00D4103B" w:rsidP="00D4103B">
      <w:pPr>
        <w:spacing w:after="0"/>
        <w:rPr>
          <w:lang w:val="en-US"/>
        </w:rPr>
      </w:pPr>
    </w:p>
    <w:p w14:paraId="7BC9AA4B" w14:textId="235BF1C2" w:rsidR="00D4103B" w:rsidRPr="00D4103B" w:rsidRDefault="00D4103B" w:rsidP="00D4103B">
      <w:pPr>
        <w:spacing w:after="0"/>
        <w:rPr>
          <w:lang w:val="en-US"/>
        </w:rPr>
      </w:pPr>
      <w:r w:rsidRPr="00D4103B">
        <w:rPr>
          <w:b/>
          <w:bCs/>
          <w:lang w:val="en-US"/>
        </w:rPr>
        <w:t>7018</w:t>
      </w:r>
      <w:r w:rsidRPr="00D4103B">
        <w:rPr>
          <w:lang w:val="en-US"/>
        </w:rPr>
        <w:t>: Connected to RS 485 Port</w:t>
      </w:r>
      <w:r w:rsidR="00CB730F">
        <w:rPr>
          <w:lang w:val="en-US"/>
        </w:rPr>
        <w:t xml:space="preserve"> (thermocouple)</w:t>
      </w:r>
    </w:p>
    <w:p w14:paraId="0296F0FE" w14:textId="77777777" w:rsidR="00D4103B" w:rsidRPr="00D4103B" w:rsidRDefault="00D4103B" w:rsidP="00D4103B">
      <w:pPr>
        <w:spacing w:after="0"/>
        <w:rPr>
          <w:lang w:val="en-US"/>
        </w:rPr>
      </w:pPr>
      <w:r w:rsidRPr="00D4103B">
        <w:rPr>
          <w:lang w:val="en-US"/>
        </w:rPr>
        <w:t>8 temperature monitoring</w:t>
      </w:r>
    </w:p>
    <w:p w14:paraId="73A7E98E" w14:textId="77777777" w:rsidR="00D4103B" w:rsidRPr="00D4103B" w:rsidRDefault="00D4103B" w:rsidP="00D4103B">
      <w:pPr>
        <w:spacing w:after="0"/>
        <w:rPr>
          <w:lang w:val="en-US"/>
        </w:rPr>
      </w:pPr>
    </w:p>
    <w:p w14:paraId="0BB7F004" w14:textId="77777777" w:rsidR="00D4103B" w:rsidRPr="00D4103B" w:rsidRDefault="00D4103B" w:rsidP="00D4103B">
      <w:pPr>
        <w:spacing w:after="0"/>
        <w:rPr>
          <w:b/>
          <w:bCs/>
          <w:lang w:val="en-US"/>
        </w:rPr>
      </w:pPr>
      <w:r w:rsidRPr="00D4103B">
        <w:rPr>
          <w:b/>
          <w:bCs/>
          <w:lang w:val="en-US"/>
        </w:rPr>
        <w:t>RJ 45 Port:</w:t>
      </w:r>
    </w:p>
    <w:p w14:paraId="2A7F8493" w14:textId="77777777" w:rsidR="00D4103B" w:rsidRPr="00D4103B" w:rsidRDefault="00D4103B" w:rsidP="00D4103B">
      <w:pPr>
        <w:spacing w:after="0"/>
        <w:rPr>
          <w:lang w:val="en-US"/>
        </w:rPr>
      </w:pPr>
      <w:r w:rsidRPr="00D4103B">
        <w:rPr>
          <w:lang w:val="en-US"/>
        </w:rPr>
        <w:t>Connect to PC , using LAN cable</w:t>
      </w:r>
    </w:p>
    <w:p w14:paraId="790DBAF0" w14:textId="77777777" w:rsidR="00D4103B" w:rsidRPr="00D4103B" w:rsidRDefault="00D4103B" w:rsidP="00D4103B">
      <w:pPr>
        <w:spacing w:after="0"/>
        <w:rPr>
          <w:lang w:val="en-US"/>
        </w:rPr>
      </w:pPr>
    </w:p>
    <w:p w14:paraId="1EC98A97" w14:textId="77777777" w:rsidR="00D4103B" w:rsidRPr="00D4103B" w:rsidRDefault="00D4103B" w:rsidP="00D4103B">
      <w:pPr>
        <w:spacing w:after="0"/>
        <w:rPr>
          <w:b/>
          <w:bCs/>
          <w:lang w:val="en-US"/>
        </w:rPr>
      </w:pPr>
      <w:r w:rsidRPr="00D4103B">
        <w:rPr>
          <w:b/>
          <w:bCs/>
          <w:lang w:val="en-US"/>
        </w:rPr>
        <w:t>Power Cable:</w:t>
      </w:r>
    </w:p>
    <w:p w14:paraId="34D69102" w14:textId="77777777" w:rsidR="00D4103B" w:rsidRPr="00D4103B" w:rsidRDefault="00D4103B" w:rsidP="00D4103B">
      <w:pPr>
        <w:spacing w:after="0"/>
        <w:rPr>
          <w:lang w:val="en-US"/>
        </w:rPr>
      </w:pPr>
      <w:r w:rsidRPr="00D4103B">
        <w:rPr>
          <w:lang w:val="en-US"/>
        </w:rPr>
        <w:t>Black: connect to 0V</w:t>
      </w:r>
    </w:p>
    <w:p w14:paraId="2685BE83" w14:textId="77777777" w:rsidR="00D4103B" w:rsidRPr="00D4103B" w:rsidRDefault="00D4103B" w:rsidP="00D4103B">
      <w:pPr>
        <w:spacing w:after="0"/>
        <w:rPr>
          <w:lang w:val="en-US"/>
        </w:rPr>
      </w:pPr>
      <w:r w:rsidRPr="00D4103B">
        <w:rPr>
          <w:lang w:val="en-US"/>
        </w:rPr>
        <w:t>Red: 12-24V</w:t>
      </w:r>
    </w:p>
    <w:p w14:paraId="73EA77AF" w14:textId="77777777" w:rsidR="00D4103B" w:rsidRPr="00D4103B" w:rsidRDefault="00D4103B" w:rsidP="00D4103B">
      <w:pPr>
        <w:spacing w:after="0"/>
        <w:rPr>
          <w:lang w:val="en-US"/>
        </w:rPr>
      </w:pPr>
    </w:p>
    <w:p w14:paraId="04FE7B73" w14:textId="77777777" w:rsidR="00D4103B" w:rsidRPr="00D4103B" w:rsidRDefault="00D4103B" w:rsidP="00D4103B">
      <w:pPr>
        <w:spacing w:after="0"/>
        <w:rPr>
          <w:lang w:val="en-US"/>
        </w:rPr>
      </w:pPr>
      <w:r w:rsidRPr="00D4103B">
        <w:rPr>
          <w:lang w:val="en-US"/>
        </w:rPr>
        <w:t>PLC :</w:t>
      </w:r>
    </w:p>
    <w:p w14:paraId="31D29C75" w14:textId="77777777" w:rsidR="00D4103B" w:rsidRPr="00D4103B" w:rsidRDefault="00D4103B" w:rsidP="00D4103B">
      <w:pPr>
        <w:spacing w:after="0"/>
        <w:rPr>
          <w:lang w:val="en-US"/>
        </w:rPr>
      </w:pPr>
      <w:r w:rsidRPr="00D4103B">
        <w:rPr>
          <w:lang w:val="en-US"/>
        </w:rPr>
        <w:t>has to enter the integer value (cannot give decimal). Not support floating point.Try to insert not in the form of number.</w:t>
      </w:r>
    </w:p>
    <w:p w14:paraId="77C8F863" w14:textId="77777777" w:rsidR="00D4103B" w:rsidRPr="00D4103B" w:rsidRDefault="00D4103B" w:rsidP="00D4103B">
      <w:pPr>
        <w:spacing w:after="0"/>
        <w:rPr>
          <w:lang w:val="en-US"/>
        </w:rPr>
      </w:pPr>
    </w:p>
    <w:p w14:paraId="73EDDD88" w14:textId="77777777" w:rsidR="00D4103B" w:rsidRPr="00D4103B" w:rsidRDefault="00D4103B" w:rsidP="00D4103B">
      <w:pPr>
        <w:spacing w:after="0"/>
        <w:rPr>
          <w:lang w:val="en-US"/>
        </w:rPr>
      </w:pPr>
      <w:r w:rsidRPr="00D4103B">
        <w:rPr>
          <w:b/>
          <w:bCs/>
          <w:lang w:val="en-US"/>
        </w:rPr>
        <w:t>I/O Label</w:t>
      </w:r>
      <w:r w:rsidRPr="00D4103B">
        <w:rPr>
          <w:lang w:val="en-US"/>
        </w:rPr>
        <w:t>: Input</w:t>
      </w:r>
    </w:p>
    <w:p w14:paraId="07589615" w14:textId="77777777" w:rsidR="00D4103B" w:rsidRPr="00D4103B" w:rsidRDefault="00D4103B" w:rsidP="00D4103B">
      <w:pPr>
        <w:spacing w:after="0"/>
        <w:rPr>
          <w:lang w:val="en-US"/>
        </w:rPr>
      </w:pPr>
      <w:r w:rsidRPr="00D4103B">
        <w:rPr>
          <w:lang w:val="en-US"/>
        </w:rPr>
        <w:t>Input 1-8 is Digital Input. Only 1 to 8. Rename if needed.</w:t>
      </w:r>
    </w:p>
    <w:p w14:paraId="6C8257DA" w14:textId="77777777" w:rsidR="00D4103B" w:rsidRPr="00D4103B" w:rsidRDefault="00D4103B" w:rsidP="00D4103B">
      <w:pPr>
        <w:spacing w:after="0"/>
        <w:rPr>
          <w:lang w:val="en-US"/>
        </w:rPr>
      </w:pPr>
    </w:p>
    <w:p w14:paraId="5F713730" w14:textId="77777777" w:rsidR="00D4103B" w:rsidRPr="00D4103B" w:rsidRDefault="00D4103B" w:rsidP="00D4103B">
      <w:pPr>
        <w:spacing w:after="0"/>
        <w:rPr>
          <w:lang w:val="en-US"/>
        </w:rPr>
      </w:pPr>
      <w:r w:rsidRPr="00D4103B">
        <w:rPr>
          <w:lang w:val="en-US"/>
        </w:rPr>
        <w:t>Relay: Internal Switch, log</w:t>
      </w:r>
    </w:p>
    <w:p w14:paraId="155F02FC" w14:textId="77777777" w:rsidR="00D4103B" w:rsidRPr="00D4103B" w:rsidRDefault="00D4103B" w:rsidP="00D4103B">
      <w:pPr>
        <w:spacing w:after="0"/>
        <w:rPr>
          <w:lang w:val="en-US"/>
        </w:rPr>
      </w:pPr>
      <w:r w:rsidRPr="00D4103B">
        <w:rPr>
          <w:lang w:val="en-US"/>
        </w:rPr>
        <w:t>Internal (not physical)</w:t>
      </w:r>
    </w:p>
    <w:p w14:paraId="79022927" w14:textId="77777777" w:rsidR="00D4103B" w:rsidRPr="00D4103B" w:rsidRDefault="00D4103B" w:rsidP="00D4103B">
      <w:pPr>
        <w:spacing w:after="0"/>
        <w:rPr>
          <w:lang w:val="en-US"/>
        </w:rPr>
      </w:pPr>
    </w:p>
    <w:p w14:paraId="62F1B26E" w14:textId="77777777" w:rsidR="00D4103B" w:rsidRPr="00D4103B" w:rsidRDefault="00D4103B" w:rsidP="00D4103B">
      <w:pPr>
        <w:spacing w:after="0"/>
        <w:rPr>
          <w:lang w:val="en-US"/>
        </w:rPr>
      </w:pPr>
      <w:r w:rsidRPr="00D4103B">
        <w:rPr>
          <w:lang w:val="en-US"/>
        </w:rPr>
        <w:t>Timer:</w:t>
      </w:r>
    </w:p>
    <w:p w14:paraId="6D570A23" w14:textId="77777777" w:rsidR="00D4103B" w:rsidRPr="00D4103B" w:rsidRDefault="00D4103B" w:rsidP="00D4103B">
      <w:pPr>
        <w:spacing w:after="0"/>
        <w:rPr>
          <w:lang w:val="en-US"/>
        </w:rPr>
      </w:pPr>
      <w:r w:rsidRPr="00D4103B">
        <w:rPr>
          <w:lang w:val="en-US"/>
        </w:rPr>
        <w:t>to count down. Purging valve (timer)</w:t>
      </w:r>
    </w:p>
    <w:p w14:paraId="3F2CDB4C" w14:textId="77777777" w:rsidR="00D4103B" w:rsidRPr="00D4103B" w:rsidRDefault="00D4103B" w:rsidP="00D4103B">
      <w:pPr>
        <w:spacing w:after="0"/>
        <w:rPr>
          <w:lang w:val="en-US"/>
        </w:rPr>
      </w:pPr>
    </w:p>
    <w:p w14:paraId="36E5D2BE" w14:textId="77777777" w:rsidR="00D4103B" w:rsidRPr="00D4103B" w:rsidRDefault="00D4103B" w:rsidP="00D4103B">
      <w:pPr>
        <w:spacing w:after="0"/>
        <w:rPr>
          <w:lang w:val="en-US"/>
        </w:rPr>
      </w:pPr>
      <w:r w:rsidRPr="00D4103B">
        <w:rPr>
          <w:lang w:val="en-US"/>
        </w:rPr>
        <w:t>Counter:</w:t>
      </w:r>
    </w:p>
    <w:p w14:paraId="29D29E96" w14:textId="77777777" w:rsidR="00D4103B" w:rsidRPr="00D4103B" w:rsidRDefault="00D4103B" w:rsidP="00D4103B">
      <w:pPr>
        <w:spacing w:after="0"/>
        <w:rPr>
          <w:lang w:val="en-US"/>
        </w:rPr>
      </w:pPr>
      <w:r w:rsidRPr="00D4103B">
        <w:rPr>
          <w:lang w:val="en-US"/>
        </w:rPr>
        <w:t xml:space="preserve">If the user press the button 5 times, it will do something. (set to 4, counting things to do something). </w:t>
      </w:r>
    </w:p>
    <w:p w14:paraId="101AB8FC" w14:textId="77777777" w:rsidR="00D4103B" w:rsidRPr="00D4103B" w:rsidRDefault="00D4103B" w:rsidP="00D4103B">
      <w:pPr>
        <w:spacing w:after="0"/>
        <w:rPr>
          <w:lang w:val="en-US"/>
        </w:rPr>
      </w:pPr>
    </w:p>
    <w:p w14:paraId="6C3762E0" w14:textId="77777777" w:rsidR="00D4103B" w:rsidRPr="00D4103B" w:rsidRDefault="00D4103B" w:rsidP="00D4103B">
      <w:pPr>
        <w:spacing w:after="0"/>
        <w:rPr>
          <w:lang w:val="en-US"/>
        </w:rPr>
      </w:pPr>
      <w:r w:rsidRPr="00D4103B">
        <w:rPr>
          <w:lang w:val="en-US"/>
        </w:rPr>
        <w:t>Cust Func:</w:t>
      </w:r>
    </w:p>
    <w:p w14:paraId="23D92895" w14:textId="77777777" w:rsidR="00D4103B" w:rsidRPr="00D4103B" w:rsidRDefault="00D4103B" w:rsidP="00D4103B">
      <w:pPr>
        <w:spacing w:after="0"/>
        <w:rPr>
          <w:lang w:val="en-US"/>
        </w:rPr>
      </w:pPr>
      <w:r w:rsidRPr="00D4103B">
        <w:rPr>
          <w:lang w:val="en-US"/>
        </w:rPr>
        <w:t>that we to program like turn on the replay or having the physical thing</w:t>
      </w:r>
    </w:p>
    <w:p w14:paraId="5CF6A3AF" w14:textId="77777777" w:rsidR="00D4103B" w:rsidRPr="00D4103B" w:rsidRDefault="00D4103B" w:rsidP="00D4103B">
      <w:pPr>
        <w:spacing w:after="0"/>
        <w:rPr>
          <w:lang w:val="en-US"/>
        </w:rPr>
      </w:pPr>
      <w:r w:rsidRPr="00D4103B">
        <w:rPr>
          <w:lang w:val="en-US"/>
        </w:rPr>
        <w:lastRenderedPageBreak/>
        <w:t>Can be code and execute.</w:t>
      </w:r>
    </w:p>
    <w:p w14:paraId="7CF25C51" w14:textId="77777777" w:rsidR="00D4103B" w:rsidRPr="00D4103B" w:rsidRDefault="00D4103B" w:rsidP="00D4103B">
      <w:pPr>
        <w:spacing w:after="0"/>
        <w:rPr>
          <w:lang w:val="en-US"/>
        </w:rPr>
      </w:pPr>
    </w:p>
    <w:p w14:paraId="78CC9745" w14:textId="77777777" w:rsidR="00D4103B" w:rsidRPr="00D4103B" w:rsidRDefault="00D4103B" w:rsidP="00D4103B">
      <w:pPr>
        <w:spacing w:after="0"/>
        <w:rPr>
          <w:lang w:val="en-US"/>
        </w:rPr>
      </w:pPr>
      <w:r w:rsidRPr="00D4103B">
        <w:rPr>
          <w:lang w:val="en-US"/>
        </w:rPr>
        <w:t>Special Bits:</w:t>
      </w:r>
    </w:p>
    <w:p w14:paraId="5BD4180B" w14:textId="77777777" w:rsidR="00D4103B" w:rsidRPr="00D4103B" w:rsidRDefault="00D4103B" w:rsidP="00D4103B">
      <w:pPr>
        <w:spacing w:after="0"/>
        <w:rPr>
          <w:lang w:val="en-US"/>
        </w:rPr>
      </w:pPr>
      <w:r w:rsidRPr="00D4103B">
        <w:rPr>
          <w:lang w:val="en-US"/>
        </w:rPr>
        <w:t>Clock (build in clock,(if we want to get the data for ___ second), First Scan (initilize the PLC, run once when turn on)</w:t>
      </w:r>
    </w:p>
    <w:p w14:paraId="72AB4013" w14:textId="77777777" w:rsidR="00D4103B" w:rsidRPr="00D4103B" w:rsidRDefault="00D4103B" w:rsidP="00D4103B">
      <w:pPr>
        <w:spacing w:after="0"/>
        <w:rPr>
          <w:lang w:val="en-US"/>
        </w:rPr>
      </w:pPr>
    </w:p>
    <w:p w14:paraId="2EC61031" w14:textId="77777777" w:rsidR="00D4103B" w:rsidRPr="00D4103B" w:rsidRDefault="00D4103B" w:rsidP="00D4103B">
      <w:pPr>
        <w:spacing w:after="0"/>
        <w:rPr>
          <w:lang w:val="en-US"/>
        </w:rPr>
      </w:pPr>
    </w:p>
    <w:p w14:paraId="7F67E1DE" w14:textId="77777777" w:rsidR="00D4103B" w:rsidRPr="00D4103B" w:rsidRDefault="00D4103B" w:rsidP="00D4103B">
      <w:pPr>
        <w:spacing w:after="0"/>
        <w:rPr>
          <w:lang w:val="en-US"/>
        </w:rPr>
      </w:pPr>
      <w:r w:rsidRPr="00D4103B">
        <w:rPr>
          <w:b/>
          <w:bCs/>
          <w:lang w:val="en-US"/>
        </w:rPr>
        <w:t xml:space="preserve">Modbus </w:t>
      </w:r>
      <w:r w:rsidRPr="00D4103B">
        <w:rPr>
          <w:lang w:val="en-US"/>
        </w:rPr>
        <w:t xml:space="preserve">(data trasfered, high and low signal). Different protocol using the same type of signal wave but different frequency and amplitude. </w:t>
      </w:r>
    </w:p>
    <w:p w14:paraId="4F50F915" w14:textId="77777777" w:rsidR="00D4103B" w:rsidRPr="00D4103B" w:rsidRDefault="00D4103B" w:rsidP="00D4103B">
      <w:pPr>
        <w:spacing w:after="0"/>
        <w:rPr>
          <w:lang w:val="en-US"/>
        </w:rPr>
      </w:pPr>
    </w:p>
    <w:p w14:paraId="70708925" w14:textId="77777777" w:rsidR="00D4103B" w:rsidRPr="00D4103B" w:rsidRDefault="00D4103B" w:rsidP="00D4103B">
      <w:pPr>
        <w:spacing w:after="0"/>
        <w:rPr>
          <w:lang w:val="en-US"/>
        </w:rPr>
      </w:pPr>
      <w:r w:rsidRPr="00D4103B">
        <w:rPr>
          <w:b/>
          <w:bCs/>
          <w:lang w:val="en-US"/>
        </w:rPr>
        <w:t>SETIO</w:t>
      </w:r>
      <w:r w:rsidRPr="00D4103B">
        <w:rPr>
          <w:lang w:val="en-US"/>
        </w:rPr>
        <w:t xml:space="preserve"> out1 ‘This will turn on the output out1</w:t>
      </w:r>
    </w:p>
    <w:p w14:paraId="2AE4DA9A" w14:textId="284A4D93" w:rsidR="00D4103B" w:rsidRDefault="00D4103B" w:rsidP="00D4103B">
      <w:pPr>
        <w:spacing w:after="0"/>
        <w:rPr>
          <w:lang w:val="en-US"/>
        </w:rPr>
      </w:pPr>
      <w:r w:rsidRPr="00D4103B">
        <w:rPr>
          <w:b/>
          <w:bCs/>
          <w:lang w:val="en-US"/>
        </w:rPr>
        <w:t>CLRIO</w:t>
      </w:r>
      <w:r w:rsidRPr="00D4103B">
        <w:rPr>
          <w:lang w:val="en-US"/>
        </w:rPr>
        <w:t xml:space="preserve"> out5 ‘This will turn off the output out5</w:t>
      </w:r>
    </w:p>
    <w:p w14:paraId="49FC5DB6" w14:textId="656395F1" w:rsidR="00D4103B" w:rsidRDefault="00D4103B" w:rsidP="00D4103B">
      <w:pPr>
        <w:spacing w:after="0"/>
      </w:pPr>
      <w:r w:rsidRPr="00D4103B">
        <w:rPr>
          <w:b/>
          <w:bCs/>
        </w:rPr>
        <w:t>PMON</w:t>
      </w:r>
      <w:r>
        <w:t xml:space="preserve"> </w:t>
      </w:r>
      <w:r w:rsidRPr="00D4103B">
        <w:t>Interrupts and Pulse Measurement</w:t>
      </w:r>
      <w:r>
        <w:t xml:space="preserve">, </w:t>
      </w:r>
      <w:r w:rsidRPr="00D4103B">
        <w:t>measure the pulse width or frequency of a square-wave pulse-train arriving at its </w:t>
      </w:r>
      <w:r>
        <w:t>p</w:t>
      </w:r>
      <w:r w:rsidRPr="00D4103B">
        <w:t>ulse</w:t>
      </w:r>
      <w:r>
        <w:t>.</w:t>
      </w:r>
    </w:p>
    <w:p w14:paraId="7C2296FB" w14:textId="77777777" w:rsidR="00A22899" w:rsidRDefault="00A22899" w:rsidP="00D4103B">
      <w:pPr>
        <w:spacing w:after="0"/>
      </w:pPr>
    </w:p>
    <w:p w14:paraId="6B3C44EB" w14:textId="339D8EC7" w:rsidR="00A22899" w:rsidRDefault="00A22899" w:rsidP="00D4103B">
      <w:pPr>
        <w:spacing w:after="0"/>
      </w:pPr>
      <w:r>
        <w:rPr>
          <w:noProof/>
        </w:rPr>
        <w:drawing>
          <wp:inline distT="0" distB="0" distL="0" distR="0" wp14:anchorId="3E7B3EE9" wp14:editId="677E5F9F">
            <wp:extent cx="5731510" cy="4656455"/>
            <wp:effectExtent l="0" t="0" r="0" b="0"/>
            <wp:docPr id="578428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28272" name="Picture 1" descr="A screenshot of a computer&#10;&#10;Description automatically generated"/>
                    <pic:cNvPicPr/>
                  </pic:nvPicPr>
                  <pic:blipFill>
                    <a:blip r:embed="rId7"/>
                    <a:stretch>
                      <a:fillRect/>
                    </a:stretch>
                  </pic:blipFill>
                  <pic:spPr>
                    <a:xfrm>
                      <a:off x="0" y="0"/>
                      <a:ext cx="5731510" cy="4656455"/>
                    </a:xfrm>
                    <a:prstGeom prst="rect">
                      <a:avLst/>
                    </a:prstGeom>
                  </pic:spPr>
                </pic:pic>
              </a:graphicData>
            </a:graphic>
          </wp:inline>
        </w:drawing>
      </w:r>
    </w:p>
    <w:p w14:paraId="5A2402BC" w14:textId="24E49561" w:rsidR="00A22899" w:rsidRDefault="00A22899" w:rsidP="00D4103B">
      <w:pPr>
        <w:spacing w:after="0"/>
      </w:pPr>
      <w:r>
        <w:rPr>
          <w:noProof/>
        </w:rPr>
        <w:lastRenderedPageBreak/>
        <w:drawing>
          <wp:inline distT="0" distB="0" distL="0" distR="0" wp14:anchorId="7043625B" wp14:editId="1AD88CD8">
            <wp:extent cx="5731510" cy="3655695"/>
            <wp:effectExtent l="0" t="0" r="0" b="0"/>
            <wp:docPr id="506839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39330" name="Picture 1" descr="A screenshot of a computer&#10;&#10;Description automatically generated"/>
                    <pic:cNvPicPr/>
                  </pic:nvPicPr>
                  <pic:blipFill>
                    <a:blip r:embed="rId8"/>
                    <a:stretch>
                      <a:fillRect/>
                    </a:stretch>
                  </pic:blipFill>
                  <pic:spPr>
                    <a:xfrm>
                      <a:off x="0" y="0"/>
                      <a:ext cx="5731510" cy="3655695"/>
                    </a:xfrm>
                    <a:prstGeom prst="rect">
                      <a:avLst/>
                    </a:prstGeom>
                  </pic:spPr>
                </pic:pic>
              </a:graphicData>
            </a:graphic>
          </wp:inline>
        </w:drawing>
      </w:r>
    </w:p>
    <w:p w14:paraId="1C5183E0" w14:textId="77777777" w:rsidR="00BF6FE2" w:rsidRDefault="00BF6FE2" w:rsidP="00D4103B">
      <w:pPr>
        <w:spacing w:after="0"/>
      </w:pPr>
    </w:p>
    <w:p w14:paraId="7F832F19" w14:textId="77777777" w:rsidR="00BF6FE2" w:rsidRDefault="00BF6FE2" w:rsidP="00D4103B">
      <w:pPr>
        <w:spacing w:after="0"/>
      </w:pPr>
    </w:p>
    <w:p w14:paraId="735CE1BB" w14:textId="5903A933" w:rsidR="00BF6FE2" w:rsidRDefault="00BF6FE2" w:rsidP="00D4103B">
      <w:pPr>
        <w:spacing w:after="0"/>
        <w:rPr>
          <w:lang w:val="en-US"/>
        </w:rPr>
      </w:pPr>
      <w:r>
        <w:rPr>
          <w:noProof/>
        </w:rPr>
        <w:lastRenderedPageBreak/>
        <w:drawing>
          <wp:inline distT="0" distB="0" distL="0" distR="0" wp14:anchorId="7C7EEB3B" wp14:editId="2C13313E">
            <wp:extent cx="5638800" cy="5419725"/>
            <wp:effectExtent l="0" t="0" r="0" b="9525"/>
            <wp:docPr id="1839577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77265" name="Picture 1" descr="A screenshot of a graph&#10;&#10;Description automatically generated"/>
                    <pic:cNvPicPr/>
                  </pic:nvPicPr>
                  <pic:blipFill>
                    <a:blip r:embed="rId9"/>
                    <a:stretch>
                      <a:fillRect/>
                    </a:stretch>
                  </pic:blipFill>
                  <pic:spPr>
                    <a:xfrm>
                      <a:off x="0" y="0"/>
                      <a:ext cx="5638800" cy="5419725"/>
                    </a:xfrm>
                    <a:prstGeom prst="rect">
                      <a:avLst/>
                    </a:prstGeom>
                  </pic:spPr>
                </pic:pic>
              </a:graphicData>
            </a:graphic>
          </wp:inline>
        </w:drawing>
      </w:r>
    </w:p>
    <w:p w14:paraId="093E2A94" w14:textId="77777777" w:rsidR="00BF6FE2" w:rsidRPr="00BF6FE2" w:rsidRDefault="00BF6FE2" w:rsidP="00BF6FE2">
      <w:pPr>
        <w:spacing w:after="0"/>
        <w:rPr>
          <w:lang w:val="en-US"/>
        </w:rPr>
      </w:pPr>
      <w:r w:rsidRPr="00BF6FE2">
        <w:rPr>
          <w:lang w:val="en-US"/>
        </w:rPr>
        <w:t>Kp is a proportional component. Kp is used to improve the transient response rise time and settling time of course. sensitivity of the process. If KP is too high, the system is responding quickly, but the first overshoot may be too big, resulting in a second overshoot the other way down, and so on. The system could become unstable.</w:t>
      </w:r>
    </w:p>
    <w:p w14:paraId="30F422F1" w14:textId="77777777" w:rsidR="00BF6FE2" w:rsidRPr="00BF6FE2" w:rsidRDefault="00BF6FE2" w:rsidP="00BF6FE2">
      <w:pPr>
        <w:spacing w:after="0"/>
        <w:rPr>
          <w:lang w:val="en-US"/>
        </w:rPr>
      </w:pPr>
    </w:p>
    <w:p w14:paraId="20ED53B7" w14:textId="77777777" w:rsidR="00BF6FE2" w:rsidRPr="00BF6FE2" w:rsidRDefault="00BF6FE2" w:rsidP="00BF6FE2">
      <w:pPr>
        <w:spacing w:after="0"/>
        <w:rPr>
          <w:lang w:val="en-US"/>
        </w:rPr>
      </w:pPr>
      <w:r w:rsidRPr="00BF6FE2">
        <w:rPr>
          <w:lang w:val="en-US"/>
        </w:rPr>
        <w:t xml:space="preserve">Ki is an integral component. Ki works to improve steady-state response. </w:t>
      </w:r>
    </w:p>
    <w:p w14:paraId="4BB156FE" w14:textId="77777777" w:rsidR="00BF6FE2" w:rsidRPr="00BF6FE2" w:rsidRDefault="00BF6FE2" w:rsidP="00BF6FE2">
      <w:pPr>
        <w:spacing w:after="0"/>
        <w:rPr>
          <w:lang w:val="en-US"/>
        </w:rPr>
      </w:pPr>
    </w:p>
    <w:p w14:paraId="41A8EF82" w14:textId="4A32ACD9" w:rsidR="008947CD" w:rsidRPr="008947CD" w:rsidRDefault="00BF6FE2" w:rsidP="00BF6FE2">
      <w:pPr>
        <w:spacing w:after="0"/>
        <w:rPr>
          <w:lang w:val="en-US"/>
        </w:rPr>
      </w:pPr>
      <w:r w:rsidRPr="00BF6FE2">
        <w:rPr>
          <w:lang w:val="en-US"/>
        </w:rPr>
        <w:t>Kd is a derivative component. Kd is used to improve the transient response by way of predicting error will occur in the future.</w:t>
      </w:r>
    </w:p>
    <w:p w14:paraId="5B6B9B53" w14:textId="77777777" w:rsidR="008947CD" w:rsidRDefault="008947CD" w:rsidP="00BF6FE2">
      <w:pPr>
        <w:spacing w:after="0"/>
        <w:rPr>
          <w:noProof/>
        </w:rPr>
      </w:pPr>
    </w:p>
    <w:p w14:paraId="09CD11DB" w14:textId="08F934CF" w:rsidR="00BF6FE2" w:rsidRDefault="00BF6FE2" w:rsidP="00BF6FE2">
      <w:pPr>
        <w:spacing w:after="0"/>
        <w:rPr>
          <w:lang w:val="en-US"/>
        </w:rPr>
      </w:pPr>
      <w:r>
        <w:rPr>
          <w:noProof/>
        </w:rPr>
        <w:lastRenderedPageBreak/>
        <w:drawing>
          <wp:inline distT="0" distB="0" distL="0" distR="0" wp14:anchorId="6D6A2F6E" wp14:editId="48F0CCAA">
            <wp:extent cx="5731510" cy="1812290"/>
            <wp:effectExtent l="0" t="0" r="2540" b="0"/>
            <wp:docPr id="121909669" name="Picture 1" descr="A table with text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9669" name="Picture 1" descr="A table with text and a red mark&#10;&#10;Description automatically generated"/>
                    <pic:cNvPicPr/>
                  </pic:nvPicPr>
                  <pic:blipFill>
                    <a:blip r:embed="rId10"/>
                    <a:stretch>
                      <a:fillRect/>
                    </a:stretch>
                  </pic:blipFill>
                  <pic:spPr>
                    <a:xfrm>
                      <a:off x="0" y="0"/>
                      <a:ext cx="5731510" cy="1812290"/>
                    </a:xfrm>
                    <a:prstGeom prst="rect">
                      <a:avLst/>
                    </a:prstGeom>
                  </pic:spPr>
                </pic:pic>
              </a:graphicData>
            </a:graphic>
          </wp:inline>
        </w:drawing>
      </w:r>
    </w:p>
    <w:p w14:paraId="00AA385A" w14:textId="77777777" w:rsidR="00336A2F" w:rsidRDefault="00336A2F" w:rsidP="00BF6FE2">
      <w:pPr>
        <w:spacing w:after="0"/>
        <w:rPr>
          <w:lang w:val="en-US"/>
        </w:rPr>
      </w:pPr>
    </w:p>
    <w:p w14:paraId="37457A28" w14:textId="77777777" w:rsidR="00336A2F" w:rsidRDefault="00336A2F" w:rsidP="00BF6FE2">
      <w:pPr>
        <w:spacing w:after="0"/>
        <w:rPr>
          <w:lang w:val="en-US"/>
        </w:rPr>
      </w:pPr>
    </w:p>
    <w:p w14:paraId="749F44CD" w14:textId="6C414F47" w:rsidR="00336A2F" w:rsidRDefault="00336A2F" w:rsidP="00BF6FE2">
      <w:pPr>
        <w:spacing w:after="0"/>
        <w:rPr>
          <w:lang w:val="en-US"/>
        </w:rPr>
      </w:pPr>
      <w:r>
        <w:rPr>
          <w:noProof/>
        </w:rPr>
        <w:drawing>
          <wp:inline distT="0" distB="0" distL="0" distR="0" wp14:anchorId="208B55CC" wp14:editId="464BA749">
            <wp:extent cx="5731510" cy="668655"/>
            <wp:effectExtent l="0" t="0" r="0" b="0"/>
            <wp:docPr id="142411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16010" name=""/>
                    <pic:cNvPicPr/>
                  </pic:nvPicPr>
                  <pic:blipFill>
                    <a:blip r:embed="rId11"/>
                    <a:stretch>
                      <a:fillRect/>
                    </a:stretch>
                  </pic:blipFill>
                  <pic:spPr>
                    <a:xfrm>
                      <a:off x="0" y="0"/>
                      <a:ext cx="5731510" cy="668655"/>
                    </a:xfrm>
                    <a:prstGeom prst="rect">
                      <a:avLst/>
                    </a:prstGeom>
                  </pic:spPr>
                </pic:pic>
              </a:graphicData>
            </a:graphic>
          </wp:inline>
        </w:drawing>
      </w:r>
    </w:p>
    <w:p w14:paraId="7A33C69C" w14:textId="77777777" w:rsidR="00336A2F" w:rsidRDefault="00336A2F" w:rsidP="00BF6FE2">
      <w:pPr>
        <w:spacing w:after="0"/>
        <w:rPr>
          <w:lang w:val="en-US"/>
        </w:rPr>
      </w:pPr>
    </w:p>
    <w:p w14:paraId="442ED10D" w14:textId="09ABC521" w:rsidR="00336A2F" w:rsidRDefault="00336A2F" w:rsidP="00BF6FE2">
      <w:pPr>
        <w:spacing w:after="0"/>
        <w:rPr>
          <w:lang w:val="en-US"/>
        </w:rPr>
      </w:pPr>
      <w:r>
        <w:rPr>
          <w:noProof/>
        </w:rPr>
        <w:drawing>
          <wp:inline distT="0" distB="0" distL="0" distR="0" wp14:anchorId="1DB62E99" wp14:editId="6A612A28">
            <wp:extent cx="5731510" cy="3049270"/>
            <wp:effectExtent l="0" t="0" r="0" b="0"/>
            <wp:docPr id="62922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6590" name="Picture 1" descr="A screenshot of a computer&#10;&#10;Description automatically generated"/>
                    <pic:cNvPicPr/>
                  </pic:nvPicPr>
                  <pic:blipFill>
                    <a:blip r:embed="rId12"/>
                    <a:stretch>
                      <a:fillRect/>
                    </a:stretch>
                  </pic:blipFill>
                  <pic:spPr>
                    <a:xfrm>
                      <a:off x="0" y="0"/>
                      <a:ext cx="5731510" cy="3049270"/>
                    </a:xfrm>
                    <a:prstGeom prst="rect">
                      <a:avLst/>
                    </a:prstGeom>
                  </pic:spPr>
                </pic:pic>
              </a:graphicData>
            </a:graphic>
          </wp:inline>
        </w:drawing>
      </w:r>
    </w:p>
    <w:p w14:paraId="34E7CF55" w14:textId="77777777" w:rsidR="008947CD" w:rsidRDefault="008947CD" w:rsidP="00BF6FE2">
      <w:pPr>
        <w:spacing w:after="0"/>
        <w:rPr>
          <w:lang w:val="en-US"/>
        </w:rPr>
      </w:pPr>
    </w:p>
    <w:p w14:paraId="5A7058D9" w14:textId="144E7947" w:rsidR="008947CD" w:rsidRDefault="008425F2" w:rsidP="00BF6FE2">
      <w:pPr>
        <w:spacing w:after="0"/>
        <w:rPr>
          <w:lang w:val="en-US"/>
        </w:rPr>
      </w:pPr>
      <w:r>
        <w:rPr>
          <w:lang w:val="en-US"/>
        </w:rPr>
        <w:t xml:space="preserve">Trial on the PID Coding </w:t>
      </w:r>
    </w:p>
    <w:p w14:paraId="23987CD0" w14:textId="77777777" w:rsidR="008425F2" w:rsidRPr="008425F2" w:rsidRDefault="008425F2" w:rsidP="008425F2">
      <w:pPr>
        <w:spacing w:after="0"/>
        <w:rPr>
          <w:lang w:val="en-US"/>
        </w:rPr>
      </w:pPr>
      <w:r w:rsidRPr="008425F2">
        <w:rPr>
          <w:lang w:val="en-US"/>
        </w:rPr>
        <w:t>'Proposed PID SETTING</w:t>
      </w:r>
    </w:p>
    <w:p w14:paraId="2BF8EC8A" w14:textId="77777777" w:rsidR="008425F2" w:rsidRPr="008425F2" w:rsidRDefault="008425F2" w:rsidP="008425F2">
      <w:pPr>
        <w:spacing w:after="0"/>
        <w:rPr>
          <w:lang w:val="en-US"/>
        </w:rPr>
      </w:pPr>
      <w:r w:rsidRPr="008425F2">
        <w:rPr>
          <w:lang w:val="en-US"/>
        </w:rPr>
        <w:t>'1. set the Setpoint, Kp (proportional gain), Ki(integral gain), Kd(derivative gain)</w:t>
      </w:r>
    </w:p>
    <w:p w14:paraId="07972DB9" w14:textId="77777777" w:rsidR="008425F2" w:rsidRPr="008425F2" w:rsidRDefault="008425F2" w:rsidP="008425F2">
      <w:pPr>
        <w:spacing w:after="0"/>
        <w:rPr>
          <w:lang w:val="en-US"/>
        </w:rPr>
      </w:pPr>
      <w:r w:rsidRPr="008425F2">
        <w:rPr>
          <w:lang w:val="en-US"/>
        </w:rPr>
        <w:t>' Setpoint = 80.0 ; Kp=1.0 ; Ki=0.1 ; Kd=0.01</w:t>
      </w:r>
    </w:p>
    <w:p w14:paraId="4DC1BF8A" w14:textId="77777777" w:rsidR="008425F2" w:rsidRPr="008425F2" w:rsidRDefault="008425F2" w:rsidP="008425F2">
      <w:pPr>
        <w:spacing w:after="0"/>
        <w:rPr>
          <w:lang w:val="en-US"/>
        </w:rPr>
      </w:pPr>
      <w:r w:rsidRPr="008425F2">
        <w:rPr>
          <w:lang w:val="en-US"/>
        </w:rPr>
        <w:t>' dm[17] = B;</w:t>
      </w:r>
    </w:p>
    <w:p w14:paraId="1CDDE6DA" w14:textId="77777777" w:rsidR="008425F2" w:rsidRPr="008425F2" w:rsidRDefault="008425F2" w:rsidP="008425F2">
      <w:pPr>
        <w:spacing w:after="0"/>
        <w:rPr>
          <w:lang w:val="en-US"/>
        </w:rPr>
      </w:pPr>
    </w:p>
    <w:p w14:paraId="07EE0B3F" w14:textId="77777777" w:rsidR="008425F2" w:rsidRPr="008425F2" w:rsidRDefault="008425F2" w:rsidP="008425F2">
      <w:pPr>
        <w:spacing w:after="0"/>
        <w:rPr>
          <w:lang w:val="en-US"/>
        </w:rPr>
      </w:pPr>
      <w:r w:rsidRPr="008425F2">
        <w:rPr>
          <w:lang w:val="en-US"/>
        </w:rPr>
        <w:t>'2. Initialize variables for PID control</w:t>
      </w:r>
    </w:p>
    <w:p w14:paraId="52321F64" w14:textId="77777777" w:rsidR="008425F2" w:rsidRPr="008425F2" w:rsidRDefault="008425F2" w:rsidP="008425F2">
      <w:pPr>
        <w:spacing w:after="0"/>
        <w:rPr>
          <w:lang w:val="en-US"/>
        </w:rPr>
      </w:pPr>
      <w:r w:rsidRPr="008425F2">
        <w:rPr>
          <w:lang w:val="en-US"/>
        </w:rPr>
        <w:t>' integral_sum = 0 ; previous_error = 0</w:t>
      </w:r>
    </w:p>
    <w:p w14:paraId="67EB1F4F" w14:textId="77777777" w:rsidR="008425F2" w:rsidRPr="008425F2" w:rsidRDefault="008425F2" w:rsidP="008425F2">
      <w:pPr>
        <w:spacing w:after="0"/>
        <w:rPr>
          <w:lang w:val="en-US"/>
        </w:rPr>
      </w:pPr>
    </w:p>
    <w:p w14:paraId="421D0DB0" w14:textId="77777777" w:rsidR="008425F2" w:rsidRPr="008425F2" w:rsidRDefault="008425F2" w:rsidP="008425F2">
      <w:pPr>
        <w:spacing w:after="0"/>
        <w:rPr>
          <w:lang w:val="en-US"/>
        </w:rPr>
      </w:pPr>
      <w:r w:rsidRPr="008425F2">
        <w:rPr>
          <w:lang w:val="en-US"/>
        </w:rPr>
        <w:t>'3.Read current temperature</w:t>
      </w:r>
    </w:p>
    <w:p w14:paraId="6FA2F9AB" w14:textId="77777777" w:rsidR="008425F2" w:rsidRPr="008425F2" w:rsidRDefault="008425F2" w:rsidP="008425F2">
      <w:pPr>
        <w:spacing w:after="0"/>
        <w:rPr>
          <w:lang w:val="en-US"/>
        </w:rPr>
      </w:pPr>
      <w:r w:rsidRPr="008425F2">
        <w:rPr>
          <w:lang w:val="en-US"/>
        </w:rPr>
        <w:t>'current_temperature = A</w:t>
      </w:r>
    </w:p>
    <w:p w14:paraId="5A510211" w14:textId="77777777" w:rsidR="008425F2" w:rsidRPr="008425F2" w:rsidRDefault="008425F2" w:rsidP="008425F2">
      <w:pPr>
        <w:spacing w:after="0"/>
        <w:rPr>
          <w:lang w:val="en-US"/>
        </w:rPr>
      </w:pPr>
    </w:p>
    <w:p w14:paraId="70C92435" w14:textId="77777777" w:rsidR="008425F2" w:rsidRPr="008425F2" w:rsidRDefault="008425F2" w:rsidP="008425F2">
      <w:pPr>
        <w:spacing w:after="0"/>
        <w:rPr>
          <w:lang w:val="en-US"/>
        </w:rPr>
      </w:pPr>
      <w:r w:rsidRPr="008425F2">
        <w:rPr>
          <w:lang w:val="en-US"/>
        </w:rPr>
        <w:t>'4. Calculate the error (difference between setpoint and current temperature)</w:t>
      </w:r>
    </w:p>
    <w:p w14:paraId="6F7F03E1" w14:textId="77777777" w:rsidR="008425F2" w:rsidRPr="008425F2" w:rsidRDefault="008425F2" w:rsidP="008425F2">
      <w:pPr>
        <w:spacing w:after="0"/>
        <w:rPr>
          <w:lang w:val="en-US"/>
        </w:rPr>
      </w:pPr>
      <w:r w:rsidRPr="008425F2">
        <w:rPr>
          <w:lang w:val="en-US"/>
        </w:rPr>
        <w:lastRenderedPageBreak/>
        <w:t>'error = Setpoint - B</w:t>
      </w:r>
    </w:p>
    <w:p w14:paraId="76C4CE0A" w14:textId="77777777" w:rsidR="008425F2" w:rsidRPr="008425F2" w:rsidRDefault="008425F2" w:rsidP="008425F2">
      <w:pPr>
        <w:spacing w:after="0"/>
        <w:rPr>
          <w:lang w:val="en-US"/>
        </w:rPr>
      </w:pPr>
    </w:p>
    <w:p w14:paraId="772146D9" w14:textId="77777777" w:rsidR="008425F2" w:rsidRPr="008425F2" w:rsidRDefault="008425F2" w:rsidP="008425F2">
      <w:pPr>
        <w:spacing w:after="0"/>
        <w:rPr>
          <w:lang w:val="en-US"/>
        </w:rPr>
      </w:pPr>
      <w:r w:rsidRPr="008425F2">
        <w:rPr>
          <w:lang w:val="en-US"/>
        </w:rPr>
        <w:t>'5. Calculate the PID term</w:t>
      </w:r>
    </w:p>
    <w:p w14:paraId="52A7DE5A" w14:textId="77777777" w:rsidR="008425F2" w:rsidRPr="008425F2" w:rsidRDefault="008425F2" w:rsidP="008425F2">
      <w:pPr>
        <w:spacing w:after="0"/>
        <w:rPr>
          <w:lang w:val="en-US"/>
        </w:rPr>
      </w:pPr>
      <w:r w:rsidRPr="008425F2">
        <w:rPr>
          <w:lang w:val="en-US"/>
        </w:rPr>
        <w:t>'Control_Output = (Kp * error) + (Ki * integral_sum) +(Kd * (error - previous_error))</w:t>
      </w:r>
    </w:p>
    <w:p w14:paraId="0D0A15B7" w14:textId="77777777" w:rsidR="008425F2" w:rsidRPr="008425F2" w:rsidRDefault="008425F2" w:rsidP="008425F2">
      <w:pPr>
        <w:spacing w:after="0"/>
        <w:rPr>
          <w:lang w:val="en-US"/>
        </w:rPr>
      </w:pPr>
    </w:p>
    <w:p w14:paraId="56EFB9FD" w14:textId="77777777" w:rsidR="008425F2" w:rsidRPr="008425F2" w:rsidRDefault="008425F2" w:rsidP="008425F2">
      <w:pPr>
        <w:spacing w:after="0"/>
        <w:rPr>
          <w:lang w:val="en-US"/>
        </w:rPr>
      </w:pPr>
    </w:p>
    <w:p w14:paraId="45BEF4B4" w14:textId="77777777" w:rsidR="008425F2" w:rsidRPr="008425F2" w:rsidRDefault="008425F2" w:rsidP="008425F2">
      <w:pPr>
        <w:spacing w:after="0"/>
        <w:rPr>
          <w:lang w:val="en-US"/>
        </w:rPr>
      </w:pPr>
      <w:r w:rsidRPr="008425F2">
        <w:rPr>
          <w:lang w:val="en-US"/>
        </w:rPr>
        <w:t>'6. previous_error = error</w:t>
      </w:r>
    </w:p>
    <w:p w14:paraId="49BE7668" w14:textId="77777777" w:rsidR="008425F2" w:rsidRPr="008425F2" w:rsidRDefault="008425F2" w:rsidP="008425F2">
      <w:pPr>
        <w:spacing w:after="0"/>
        <w:rPr>
          <w:lang w:val="en-US"/>
        </w:rPr>
      </w:pPr>
    </w:p>
    <w:p w14:paraId="2AD14588" w14:textId="77777777" w:rsidR="008425F2" w:rsidRPr="008425F2" w:rsidRDefault="008425F2" w:rsidP="008425F2">
      <w:pPr>
        <w:spacing w:after="0"/>
        <w:rPr>
          <w:lang w:val="en-US"/>
        </w:rPr>
      </w:pPr>
      <w:r w:rsidRPr="008425F2">
        <w:rPr>
          <w:lang w:val="en-US"/>
        </w:rPr>
        <w:t>'7. If Statement</w:t>
      </w:r>
    </w:p>
    <w:p w14:paraId="39652C67" w14:textId="77777777" w:rsidR="008425F2" w:rsidRPr="008425F2" w:rsidRDefault="008425F2" w:rsidP="008425F2">
      <w:pPr>
        <w:spacing w:after="0"/>
        <w:rPr>
          <w:lang w:val="en-US"/>
        </w:rPr>
      </w:pPr>
      <w:r w:rsidRPr="008425F2">
        <w:rPr>
          <w:lang w:val="en-US"/>
        </w:rPr>
        <w:t>'setlcd 0,0, CHR$(1)</w:t>
      </w:r>
    </w:p>
    <w:p w14:paraId="79653585" w14:textId="77777777" w:rsidR="008425F2" w:rsidRPr="008425F2" w:rsidRDefault="008425F2" w:rsidP="008425F2">
      <w:pPr>
        <w:spacing w:after="0"/>
        <w:rPr>
          <w:lang w:val="en-US"/>
        </w:rPr>
      </w:pPr>
      <w:r w:rsidRPr="008425F2">
        <w:rPr>
          <w:lang w:val="en-US"/>
        </w:rPr>
        <w:t>'if Control_Output &gt; 0</w:t>
      </w:r>
    </w:p>
    <w:p w14:paraId="3AC321CF" w14:textId="77777777" w:rsidR="008425F2" w:rsidRPr="008425F2" w:rsidRDefault="008425F2" w:rsidP="008425F2">
      <w:pPr>
        <w:spacing w:after="0"/>
        <w:rPr>
          <w:lang w:val="en-US"/>
        </w:rPr>
      </w:pPr>
      <w:r w:rsidRPr="008425F2">
        <w:rPr>
          <w:lang w:val="en-US"/>
        </w:rPr>
        <w:t>'setio SSR_A</w:t>
      </w:r>
    </w:p>
    <w:p w14:paraId="6AF4CAA7" w14:textId="77777777" w:rsidR="008425F2" w:rsidRPr="008425F2" w:rsidRDefault="008425F2" w:rsidP="008425F2">
      <w:pPr>
        <w:spacing w:after="0"/>
        <w:rPr>
          <w:lang w:val="en-US"/>
        </w:rPr>
      </w:pPr>
      <w:r w:rsidRPr="008425F2">
        <w:rPr>
          <w:lang w:val="en-US"/>
        </w:rPr>
        <w:t>'else</w:t>
      </w:r>
    </w:p>
    <w:p w14:paraId="4C0F5B4F" w14:textId="77777777" w:rsidR="008425F2" w:rsidRPr="008425F2" w:rsidRDefault="008425F2" w:rsidP="008425F2">
      <w:pPr>
        <w:spacing w:after="0"/>
        <w:rPr>
          <w:lang w:val="en-US"/>
        </w:rPr>
      </w:pPr>
      <w:r w:rsidRPr="008425F2">
        <w:rPr>
          <w:lang w:val="en-US"/>
        </w:rPr>
        <w:t>'Control_Output &lt;= 0</w:t>
      </w:r>
    </w:p>
    <w:p w14:paraId="042EBC3F" w14:textId="77777777" w:rsidR="008425F2" w:rsidRPr="008425F2" w:rsidRDefault="008425F2" w:rsidP="008425F2">
      <w:pPr>
        <w:spacing w:after="0"/>
        <w:rPr>
          <w:lang w:val="en-US"/>
        </w:rPr>
      </w:pPr>
      <w:r w:rsidRPr="008425F2">
        <w:rPr>
          <w:lang w:val="en-US"/>
        </w:rPr>
        <w:t>'clrio SSR_A</w:t>
      </w:r>
    </w:p>
    <w:p w14:paraId="13F1A7C6" w14:textId="0FF86880" w:rsidR="008425F2" w:rsidRDefault="008425F2" w:rsidP="008425F2">
      <w:pPr>
        <w:spacing w:after="0"/>
        <w:rPr>
          <w:lang w:val="en-US"/>
        </w:rPr>
      </w:pPr>
      <w:r w:rsidRPr="008425F2">
        <w:rPr>
          <w:lang w:val="en-US"/>
        </w:rPr>
        <w:t>'endif</w:t>
      </w:r>
    </w:p>
    <w:p w14:paraId="6D34CE5D" w14:textId="77777777" w:rsidR="008425F2" w:rsidRDefault="008425F2" w:rsidP="00BF6FE2">
      <w:pPr>
        <w:spacing w:after="0"/>
        <w:rPr>
          <w:lang w:val="en-US"/>
        </w:rPr>
      </w:pPr>
    </w:p>
    <w:p w14:paraId="6068C800" w14:textId="77777777" w:rsidR="008425F2" w:rsidRDefault="008425F2" w:rsidP="00BF6FE2">
      <w:pPr>
        <w:spacing w:after="0"/>
        <w:rPr>
          <w:lang w:val="en-US"/>
        </w:rPr>
      </w:pPr>
    </w:p>
    <w:p w14:paraId="1EB872BC" w14:textId="77777777" w:rsidR="008425F2" w:rsidRDefault="008425F2" w:rsidP="00BF6FE2">
      <w:pPr>
        <w:spacing w:after="0"/>
        <w:rPr>
          <w:lang w:val="en-US"/>
        </w:rPr>
      </w:pPr>
    </w:p>
    <w:p w14:paraId="538341FB" w14:textId="0169E0FB" w:rsidR="008947CD" w:rsidRDefault="008947CD" w:rsidP="00BF6FE2">
      <w:pPr>
        <w:spacing w:after="0"/>
        <w:rPr>
          <w:b/>
          <w:bCs/>
          <w:lang w:val="en-US"/>
        </w:rPr>
      </w:pPr>
      <w:r w:rsidRPr="008947CD">
        <w:rPr>
          <w:b/>
          <w:bCs/>
          <w:lang w:val="en-US"/>
        </w:rPr>
        <w:t xml:space="preserve">Gas Chromatography </w:t>
      </w:r>
    </w:p>
    <w:p w14:paraId="5CF5FC3C" w14:textId="77777777" w:rsidR="008947CD" w:rsidRDefault="008947CD" w:rsidP="00BF6FE2">
      <w:pPr>
        <w:spacing w:after="0"/>
        <w:rPr>
          <w:b/>
          <w:bCs/>
          <w:lang w:val="en-US"/>
        </w:rPr>
      </w:pPr>
    </w:p>
    <w:p w14:paraId="4FFBAA0B" w14:textId="1808DABD" w:rsidR="008947CD" w:rsidRDefault="008947CD" w:rsidP="00BF6FE2">
      <w:pPr>
        <w:spacing w:after="0"/>
        <w:rPr>
          <w:b/>
          <w:bCs/>
          <w:lang w:val="en-US"/>
        </w:rPr>
      </w:pPr>
      <w:r>
        <w:rPr>
          <w:noProof/>
        </w:rPr>
        <w:drawing>
          <wp:inline distT="0" distB="0" distL="0" distR="0" wp14:anchorId="26BC3B6F" wp14:editId="7C193C81">
            <wp:extent cx="5731510" cy="2890520"/>
            <wp:effectExtent l="0" t="0" r="2540" b="5080"/>
            <wp:docPr id="1688120170" name="Picture 1" descr="A diagram of a peak h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20170" name="Picture 1" descr="A diagram of a peak height&#10;&#10;Description automatically generated"/>
                    <pic:cNvPicPr/>
                  </pic:nvPicPr>
                  <pic:blipFill>
                    <a:blip r:embed="rId13"/>
                    <a:stretch>
                      <a:fillRect/>
                    </a:stretch>
                  </pic:blipFill>
                  <pic:spPr>
                    <a:xfrm>
                      <a:off x="0" y="0"/>
                      <a:ext cx="5731510" cy="2890520"/>
                    </a:xfrm>
                    <a:prstGeom prst="rect">
                      <a:avLst/>
                    </a:prstGeom>
                  </pic:spPr>
                </pic:pic>
              </a:graphicData>
            </a:graphic>
          </wp:inline>
        </w:drawing>
      </w:r>
    </w:p>
    <w:p w14:paraId="1790FA9D" w14:textId="77777777" w:rsidR="008947CD" w:rsidRDefault="008947CD" w:rsidP="00BF6FE2">
      <w:pPr>
        <w:spacing w:after="0"/>
        <w:rPr>
          <w:b/>
          <w:bCs/>
          <w:lang w:val="en-US"/>
        </w:rPr>
      </w:pPr>
    </w:p>
    <w:p w14:paraId="6779CD31" w14:textId="0829B560" w:rsidR="008947CD" w:rsidRDefault="008947CD" w:rsidP="00BF6FE2">
      <w:pPr>
        <w:spacing w:after="0"/>
      </w:pPr>
      <w:r>
        <w:t>R</w:t>
      </w:r>
      <w:r w:rsidRPr="008947CD">
        <w:t>etention time</w:t>
      </w:r>
      <w:r>
        <w:t>=</w:t>
      </w:r>
      <w:r w:rsidRPr="008947CD">
        <w:t>taken from the time the sample was injected into the GC (t</w:t>
      </w:r>
      <w:r w:rsidRPr="008947CD">
        <w:rPr>
          <w:vertAlign w:val="subscript"/>
        </w:rPr>
        <w:t>0</w:t>
      </w:r>
      <w:r w:rsidRPr="008947CD">
        <w:t>) to the end of the GC run</w:t>
      </w:r>
      <w:r>
        <w:t>. A</w:t>
      </w:r>
      <w:r w:rsidRPr="008947CD">
        <w:t>rea that is used for quantitation as it is less affected by band broadening. Narrower, sharper peaks give better sensitivity (signal to noise ratio) and better resolution (peak separation). The peaks shown are Gaussian, however peak tailing (the right side of the peak is wider) indicates activity or a dead volume in the system, whereas a peak fronting (the left side of the peak is wider) indicates the column is overloaded. Accurate measurements are affected by the number of data points across a peak, with an ideal number being 15-25. Too few, makes the peak look like a child’s join-the-dots drawing, affecting peak area, resolution and, with GC-MS, deconvolution.</w:t>
      </w:r>
      <w:r>
        <w:t xml:space="preserve"> </w:t>
      </w:r>
    </w:p>
    <w:p w14:paraId="38759F48" w14:textId="77777777" w:rsidR="008947CD" w:rsidRDefault="008947CD" w:rsidP="00BF6FE2">
      <w:pPr>
        <w:spacing w:after="0"/>
      </w:pPr>
    </w:p>
    <w:p w14:paraId="3E79302D" w14:textId="29E587F7" w:rsidR="008947CD" w:rsidRDefault="008947CD" w:rsidP="00BF6FE2">
      <w:pPr>
        <w:spacing w:after="0"/>
      </w:pPr>
      <w:r>
        <w:t>Transferring method:</w:t>
      </w:r>
    </w:p>
    <w:p w14:paraId="715B2F79" w14:textId="292452C5" w:rsidR="008947CD" w:rsidRDefault="008947CD" w:rsidP="00BF6FE2">
      <w:pPr>
        <w:spacing w:after="0"/>
      </w:pPr>
      <w:r w:rsidRPr="008947CD">
        <w:lastRenderedPageBreak/>
        <w:t>For low concentration samples the whole vapour cloud is transferred into the analytical column by the carrier gas in what is known as </w:t>
      </w:r>
      <w:hyperlink r:id="rId14" w:tgtFrame="_blank" w:history="1">
        <w:r w:rsidRPr="008947CD">
          <w:rPr>
            <w:rStyle w:val="Hyperlink"/>
            <w:b/>
            <w:bCs/>
            <w:color w:val="000000" w:themeColor="text1"/>
          </w:rPr>
          <w:t>splitless mode</w:t>
        </w:r>
      </w:hyperlink>
      <w:r w:rsidRPr="008947CD">
        <w:rPr>
          <w:b/>
          <w:bCs/>
          <w:color w:val="000000" w:themeColor="text1"/>
        </w:rPr>
        <w:t>.</w:t>
      </w:r>
      <w:r w:rsidRPr="008947CD">
        <w:rPr>
          <w:color w:val="000000" w:themeColor="text1"/>
        </w:rPr>
        <w:t xml:space="preserve"> </w:t>
      </w:r>
      <w:r w:rsidRPr="008947CD">
        <w:t xml:space="preserve">For high concentration samples only a portion of the sample is transferred to the analytical column in </w:t>
      </w:r>
      <w:r w:rsidRPr="008947CD">
        <w:rPr>
          <w:b/>
          <w:bCs/>
          <w:u w:val="single"/>
        </w:rPr>
        <w:t>split mode</w:t>
      </w:r>
      <w:r w:rsidRPr="008947CD">
        <w:t>, the remainder is flushed from the system through the split line to prevent overloading of the analytical column.</w:t>
      </w:r>
    </w:p>
    <w:p w14:paraId="397265F2" w14:textId="77777777" w:rsidR="006962EE" w:rsidRDefault="006962EE" w:rsidP="00BF6FE2">
      <w:pPr>
        <w:spacing w:after="0"/>
      </w:pPr>
    </w:p>
    <w:p w14:paraId="32668021" w14:textId="54D8D536" w:rsidR="006962EE" w:rsidRDefault="00953CB4" w:rsidP="00BF6FE2">
      <w:pPr>
        <w:spacing w:after="0"/>
        <w:rPr>
          <w:lang w:val="en-US"/>
        </w:rPr>
      </w:pPr>
      <w:hyperlink r:id="rId15" w:history="1">
        <w:r w:rsidR="006962EE" w:rsidRPr="00511ED9">
          <w:rPr>
            <w:rStyle w:val="Hyperlink"/>
            <w:lang w:val="en-US"/>
          </w:rPr>
          <w:t>https://www.shsu.edu/~chm_tgc/primers/pdf/GC.pdf</w:t>
        </w:r>
      </w:hyperlink>
    </w:p>
    <w:p w14:paraId="2231CF50" w14:textId="77777777" w:rsidR="006962EE" w:rsidRDefault="006962EE" w:rsidP="00BF6FE2">
      <w:pPr>
        <w:spacing w:after="0"/>
        <w:rPr>
          <w:lang w:val="en-US"/>
        </w:rPr>
      </w:pPr>
    </w:p>
    <w:p w14:paraId="2C6D5F43" w14:textId="28F3F133" w:rsidR="006962EE" w:rsidRDefault="006962EE" w:rsidP="00BF6FE2">
      <w:pPr>
        <w:spacing w:after="0"/>
        <w:rPr>
          <w:lang w:val="en-US"/>
        </w:rPr>
      </w:pPr>
      <w:r w:rsidRPr="006962EE">
        <w:rPr>
          <w:b/>
          <w:bCs/>
          <w:lang w:val="en-US"/>
        </w:rPr>
        <w:t>Splitless</w:t>
      </w:r>
      <w:r>
        <w:rPr>
          <w:lang w:val="en-US"/>
        </w:rPr>
        <w:t xml:space="preserve"> method is use when we have a low concentration of the sample; </w:t>
      </w:r>
      <w:r w:rsidRPr="006962EE">
        <w:rPr>
          <w:b/>
          <w:bCs/>
          <w:lang w:val="en-US"/>
        </w:rPr>
        <w:t xml:space="preserve">split </w:t>
      </w:r>
      <w:r>
        <w:rPr>
          <w:lang w:val="en-US"/>
        </w:rPr>
        <w:t xml:space="preserve">method is use when we have a high concentration sample. </w:t>
      </w:r>
    </w:p>
    <w:p w14:paraId="09969F44" w14:textId="77777777" w:rsidR="006962EE" w:rsidRDefault="006962EE" w:rsidP="00BF6FE2">
      <w:pPr>
        <w:spacing w:after="0"/>
        <w:rPr>
          <w:lang w:val="en-US"/>
        </w:rPr>
      </w:pPr>
    </w:p>
    <w:p w14:paraId="358EAE1D" w14:textId="27F2F5F9" w:rsidR="006962EE" w:rsidRDefault="006962EE" w:rsidP="00BF6FE2">
      <w:pPr>
        <w:spacing w:after="0"/>
        <w:rPr>
          <w:lang w:val="en-US"/>
        </w:rPr>
      </w:pPr>
      <w:r>
        <w:rPr>
          <w:noProof/>
        </w:rPr>
        <w:drawing>
          <wp:inline distT="0" distB="0" distL="0" distR="0" wp14:anchorId="2ED31A4A" wp14:editId="200D02BB">
            <wp:extent cx="5731510" cy="4257675"/>
            <wp:effectExtent l="0" t="0" r="2540" b="9525"/>
            <wp:docPr id="5122063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6380" name="Picture 1" descr="A screenshot of a computer screen&#10;&#10;Description automatically generated"/>
                    <pic:cNvPicPr/>
                  </pic:nvPicPr>
                  <pic:blipFill>
                    <a:blip r:embed="rId16"/>
                    <a:stretch>
                      <a:fillRect/>
                    </a:stretch>
                  </pic:blipFill>
                  <pic:spPr>
                    <a:xfrm>
                      <a:off x="0" y="0"/>
                      <a:ext cx="5731510" cy="4257675"/>
                    </a:xfrm>
                    <a:prstGeom prst="rect">
                      <a:avLst/>
                    </a:prstGeom>
                  </pic:spPr>
                </pic:pic>
              </a:graphicData>
            </a:graphic>
          </wp:inline>
        </w:drawing>
      </w:r>
    </w:p>
    <w:p w14:paraId="5BF5F950" w14:textId="1EFABE30" w:rsidR="008E678E" w:rsidRDefault="008E678E" w:rsidP="00BF6FE2">
      <w:pPr>
        <w:spacing w:after="0"/>
        <w:rPr>
          <w:lang w:val="en-US"/>
        </w:rPr>
      </w:pPr>
      <w:r w:rsidRPr="008E678E">
        <w:rPr>
          <w:lang w:val="en-US"/>
        </w:rPr>
        <w:t>https://www.slideshare.net/GamalAbdulHamid/gas-chromatography-gc-51340065</w:t>
      </w:r>
    </w:p>
    <w:p w14:paraId="219D6251" w14:textId="77777777" w:rsidR="00A2771C" w:rsidRDefault="00A2771C" w:rsidP="00BF6FE2">
      <w:pPr>
        <w:spacing w:after="0"/>
        <w:rPr>
          <w:lang w:val="en-US"/>
        </w:rPr>
      </w:pPr>
    </w:p>
    <w:p w14:paraId="5BCD4713" w14:textId="05998E6D" w:rsidR="00A2771C" w:rsidRDefault="00A2771C" w:rsidP="00BF6FE2">
      <w:pPr>
        <w:spacing w:after="0"/>
        <w:rPr>
          <w:lang w:val="en-US"/>
        </w:rPr>
      </w:pPr>
      <w:r>
        <w:rPr>
          <w:noProof/>
        </w:rPr>
        <w:drawing>
          <wp:inline distT="0" distB="0" distL="0" distR="0" wp14:anchorId="6EF9964E" wp14:editId="43C6ADCC">
            <wp:extent cx="5731510" cy="1264920"/>
            <wp:effectExtent l="0" t="0" r="2540" b="0"/>
            <wp:docPr id="10443290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9088" name="Picture 1" descr="A white background with black text&#10;&#10;Description automatically generated"/>
                    <pic:cNvPicPr/>
                  </pic:nvPicPr>
                  <pic:blipFill>
                    <a:blip r:embed="rId17"/>
                    <a:stretch>
                      <a:fillRect/>
                    </a:stretch>
                  </pic:blipFill>
                  <pic:spPr>
                    <a:xfrm>
                      <a:off x="0" y="0"/>
                      <a:ext cx="5731510" cy="1264920"/>
                    </a:xfrm>
                    <a:prstGeom prst="rect">
                      <a:avLst/>
                    </a:prstGeom>
                  </pic:spPr>
                </pic:pic>
              </a:graphicData>
            </a:graphic>
          </wp:inline>
        </w:drawing>
      </w:r>
    </w:p>
    <w:p w14:paraId="65C35699" w14:textId="7E17D481" w:rsidR="00A2771C" w:rsidRDefault="00A2771C" w:rsidP="00BF6FE2">
      <w:pPr>
        <w:spacing w:after="0"/>
        <w:rPr>
          <w:lang w:val="en-US"/>
        </w:rPr>
      </w:pPr>
      <w:r>
        <w:rPr>
          <w:noProof/>
        </w:rPr>
        <w:drawing>
          <wp:inline distT="0" distB="0" distL="0" distR="0" wp14:anchorId="734060B5" wp14:editId="40521355">
            <wp:extent cx="1654538" cy="929640"/>
            <wp:effectExtent l="0" t="0" r="3175" b="3810"/>
            <wp:docPr id="163267476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74766" name="Picture 1" descr="A white background with black text&#10;&#10;Description automatically generated"/>
                    <pic:cNvPicPr/>
                  </pic:nvPicPr>
                  <pic:blipFill>
                    <a:blip r:embed="rId18"/>
                    <a:stretch>
                      <a:fillRect/>
                    </a:stretch>
                  </pic:blipFill>
                  <pic:spPr>
                    <a:xfrm>
                      <a:off x="0" y="0"/>
                      <a:ext cx="1657782" cy="931463"/>
                    </a:xfrm>
                    <a:prstGeom prst="rect">
                      <a:avLst/>
                    </a:prstGeom>
                  </pic:spPr>
                </pic:pic>
              </a:graphicData>
            </a:graphic>
          </wp:inline>
        </w:drawing>
      </w:r>
    </w:p>
    <w:p w14:paraId="075A948F" w14:textId="3D850762" w:rsidR="00A2771C" w:rsidRDefault="00A2771C" w:rsidP="00BF6FE2">
      <w:pPr>
        <w:spacing w:after="0"/>
        <w:rPr>
          <w:lang w:val="en-US"/>
        </w:rPr>
      </w:pPr>
      <w:r>
        <w:rPr>
          <w:noProof/>
        </w:rPr>
        <w:lastRenderedPageBreak/>
        <w:drawing>
          <wp:inline distT="0" distB="0" distL="0" distR="0" wp14:anchorId="33790562" wp14:editId="07BE5CCA">
            <wp:extent cx="5731510" cy="3495040"/>
            <wp:effectExtent l="0" t="0" r="2540" b="0"/>
            <wp:docPr id="194217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5263" name="Picture 1" descr="A screenshot of a computer&#10;&#10;Description automatically generated"/>
                    <pic:cNvPicPr/>
                  </pic:nvPicPr>
                  <pic:blipFill>
                    <a:blip r:embed="rId19"/>
                    <a:stretch>
                      <a:fillRect/>
                    </a:stretch>
                  </pic:blipFill>
                  <pic:spPr>
                    <a:xfrm>
                      <a:off x="0" y="0"/>
                      <a:ext cx="5731510" cy="3495040"/>
                    </a:xfrm>
                    <a:prstGeom prst="rect">
                      <a:avLst/>
                    </a:prstGeom>
                  </pic:spPr>
                </pic:pic>
              </a:graphicData>
            </a:graphic>
          </wp:inline>
        </w:drawing>
      </w:r>
    </w:p>
    <w:p w14:paraId="1AB1B7FB" w14:textId="5CA10F55" w:rsidR="00A2771C" w:rsidRDefault="00246F52" w:rsidP="00BF6FE2">
      <w:pPr>
        <w:spacing w:after="0"/>
        <w:rPr>
          <w:lang w:val="en-US"/>
        </w:rPr>
      </w:pPr>
      <w:r>
        <w:rPr>
          <w:noProof/>
        </w:rPr>
        <w:drawing>
          <wp:inline distT="0" distB="0" distL="0" distR="0" wp14:anchorId="29D61602" wp14:editId="78053E6E">
            <wp:extent cx="5731510" cy="4225290"/>
            <wp:effectExtent l="0" t="0" r="2540" b="3810"/>
            <wp:docPr id="1458394859" name="Picture 1" descr="A diagram of a chemical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4859" name="Picture 1" descr="A diagram of a chemical reaction&#10;&#10;Description automatically generated with medium confidence"/>
                    <pic:cNvPicPr/>
                  </pic:nvPicPr>
                  <pic:blipFill>
                    <a:blip r:embed="rId20"/>
                    <a:stretch>
                      <a:fillRect/>
                    </a:stretch>
                  </pic:blipFill>
                  <pic:spPr>
                    <a:xfrm>
                      <a:off x="0" y="0"/>
                      <a:ext cx="5731510" cy="4225290"/>
                    </a:xfrm>
                    <a:prstGeom prst="rect">
                      <a:avLst/>
                    </a:prstGeom>
                  </pic:spPr>
                </pic:pic>
              </a:graphicData>
            </a:graphic>
          </wp:inline>
        </w:drawing>
      </w:r>
    </w:p>
    <w:p w14:paraId="2F8294B2" w14:textId="5394EF0D" w:rsidR="00246F52" w:rsidRDefault="00246F52" w:rsidP="00BF6FE2">
      <w:pPr>
        <w:spacing w:after="0"/>
        <w:rPr>
          <w:lang w:val="en-US"/>
        </w:rPr>
      </w:pPr>
      <w:r>
        <w:rPr>
          <w:noProof/>
        </w:rPr>
        <w:lastRenderedPageBreak/>
        <w:drawing>
          <wp:inline distT="0" distB="0" distL="0" distR="0" wp14:anchorId="13A3B631" wp14:editId="0F05FC1C">
            <wp:extent cx="4587240" cy="3250608"/>
            <wp:effectExtent l="0" t="0" r="3810" b="6985"/>
            <wp:docPr id="1891606568"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06568" name="Picture 1" descr="A diagram of a device&#10;&#10;Description automatically generated"/>
                    <pic:cNvPicPr/>
                  </pic:nvPicPr>
                  <pic:blipFill>
                    <a:blip r:embed="rId21"/>
                    <a:stretch>
                      <a:fillRect/>
                    </a:stretch>
                  </pic:blipFill>
                  <pic:spPr>
                    <a:xfrm>
                      <a:off x="0" y="0"/>
                      <a:ext cx="4590377" cy="3252831"/>
                    </a:xfrm>
                    <a:prstGeom prst="rect">
                      <a:avLst/>
                    </a:prstGeom>
                  </pic:spPr>
                </pic:pic>
              </a:graphicData>
            </a:graphic>
          </wp:inline>
        </w:drawing>
      </w:r>
    </w:p>
    <w:p w14:paraId="2FD17EC7" w14:textId="1566A26D" w:rsidR="00246F52" w:rsidRDefault="00246F52" w:rsidP="00BF6FE2">
      <w:pPr>
        <w:spacing w:after="0"/>
        <w:rPr>
          <w:lang w:val="en-US"/>
        </w:rPr>
      </w:pPr>
      <w:r>
        <w:rPr>
          <w:noProof/>
        </w:rPr>
        <w:drawing>
          <wp:inline distT="0" distB="0" distL="0" distR="0" wp14:anchorId="1D71E34D" wp14:editId="43B1F1E9">
            <wp:extent cx="3383280" cy="827266"/>
            <wp:effectExtent l="0" t="0" r="0" b="0"/>
            <wp:docPr id="8878342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34295" name="Picture 1" descr="A white background with black text&#10;&#10;Description automatically generated"/>
                    <pic:cNvPicPr/>
                  </pic:nvPicPr>
                  <pic:blipFill>
                    <a:blip r:embed="rId22"/>
                    <a:stretch>
                      <a:fillRect/>
                    </a:stretch>
                  </pic:blipFill>
                  <pic:spPr>
                    <a:xfrm>
                      <a:off x="0" y="0"/>
                      <a:ext cx="3393519" cy="829770"/>
                    </a:xfrm>
                    <a:prstGeom prst="rect">
                      <a:avLst/>
                    </a:prstGeom>
                  </pic:spPr>
                </pic:pic>
              </a:graphicData>
            </a:graphic>
          </wp:inline>
        </w:drawing>
      </w:r>
    </w:p>
    <w:p w14:paraId="69B01723" w14:textId="703B410D" w:rsidR="00246F52" w:rsidRDefault="00246F52" w:rsidP="00BF6FE2">
      <w:pPr>
        <w:spacing w:after="0"/>
        <w:rPr>
          <w:lang w:val="en-US"/>
        </w:rPr>
      </w:pPr>
      <w:r>
        <w:rPr>
          <w:noProof/>
        </w:rPr>
        <w:drawing>
          <wp:inline distT="0" distB="0" distL="0" distR="0" wp14:anchorId="2C3B8FC7" wp14:editId="18A23FC8">
            <wp:extent cx="3169920" cy="1944236"/>
            <wp:effectExtent l="0" t="0" r="0" b="0"/>
            <wp:docPr id="62525076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50763" name="Picture 1" descr="A white paper with black text&#10;&#10;Description automatically generated"/>
                    <pic:cNvPicPr/>
                  </pic:nvPicPr>
                  <pic:blipFill>
                    <a:blip r:embed="rId23"/>
                    <a:stretch>
                      <a:fillRect/>
                    </a:stretch>
                  </pic:blipFill>
                  <pic:spPr>
                    <a:xfrm>
                      <a:off x="0" y="0"/>
                      <a:ext cx="3175923" cy="1947918"/>
                    </a:xfrm>
                    <a:prstGeom prst="rect">
                      <a:avLst/>
                    </a:prstGeom>
                  </pic:spPr>
                </pic:pic>
              </a:graphicData>
            </a:graphic>
          </wp:inline>
        </w:drawing>
      </w:r>
    </w:p>
    <w:p w14:paraId="6F09A825" w14:textId="0D485A3D" w:rsidR="00246F52" w:rsidRDefault="008E678E" w:rsidP="00BF6FE2">
      <w:pPr>
        <w:spacing w:after="0"/>
        <w:rPr>
          <w:lang w:val="en-US"/>
        </w:rPr>
      </w:pPr>
      <w:r>
        <w:rPr>
          <w:noProof/>
        </w:rPr>
        <w:lastRenderedPageBreak/>
        <w:drawing>
          <wp:inline distT="0" distB="0" distL="0" distR="0" wp14:anchorId="2BBA7CE6" wp14:editId="5130FE04">
            <wp:extent cx="4800600" cy="3063002"/>
            <wp:effectExtent l="0" t="0" r="0" b="4445"/>
            <wp:docPr id="157203029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0290" name="Picture 1" descr="A graph on a white background&#10;&#10;Description automatically generated"/>
                    <pic:cNvPicPr/>
                  </pic:nvPicPr>
                  <pic:blipFill>
                    <a:blip r:embed="rId24"/>
                    <a:stretch>
                      <a:fillRect/>
                    </a:stretch>
                  </pic:blipFill>
                  <pic:spPr>
                    <a:xfrm>
                      <a:off x="0" y="0"/>
                      <a:ext cx="4803967" cy="3065150"/>
                    </a:xfrm>
                    <a:prstGeom prst="rect">
                      <a:avLst/>
                    </a:prstGeom>
                  </pic:spPr>
                </pic:pic>
              </a:graphicData>
            </a:graphic>
          </wp:inline>
        </w:drawing>
      </w:r>
    </w:p>
    <w:p w14:paraId="44A0FE1A" w14:textId="6B424999" w:rsidR="00436857" w:rsidRDefault="00436857" w:rsidP="00BF6FE2">
      <w:pPr>
        <w:spacing w:after="0"/>
        <w:rPr>
          <w:lang w:val="en-US"/>
        </w:rPr>
      </w:pPr>
      <w:r>
        <w:rPr>
          <w:noProof/>
        </w:rPr>
        <w:drawing>
          <wp:inline distT="0" distB="0" distL="0" distR="0" wp14:anchorId="2101719B" wp14:editId="1E12FCB0">
            <wp:extent cx="1941259" cy="2043430"/>
            <wp:effectExtent l="0" t="0" r="1905" b="0"/>
            <wp:docPr id="152343472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4725" name="Picture 1" descr="A table with numbers and letters&#10;&#10;Description automatically generated"/>
                    <pic:cNvPicPr/>
                  </pic:nvPicPr>
                  <pic:blipFill>
                    <a:blip r:embed="rId25"/>
                    <a:stretch>
                      <a:fillRect/>
                    </a:stretch>
                  </pic:blipFill>
                  <pic:spPr>
                    <a:xfrm>
                      <a:off x="0" y="0"/>
                      <a:ext cx="1948680" cy="2051242"/>
                    </a:xfrm>
                    <a:prstGeom prst="rect">
                      <a:avLst/>
                    </a:prstGeom>
                  </pic:spPr>
                </pic:pic>
              </a:graphicData>
            </a:graphic>
          </wp:inline>
        </w:drawing>
      </w:r>
      <w:r>
        <w:rPr>
          <w:lang w:val="en-US"/>
        </w:rPr>
        <w:t xml:space="preserve">  </w:t>
      </w:r>
    </w:p>
    <w:p w14:paraId="336292C4" w14:textId="77777777" w:rsidR="00EB25EF" w:rsidRDefault="00EB25EF" w:rsidP="00BF6FE2">
      <w:pPr>
        <w:spacing w:after="0"/>
        <w:rPr>
          <w:lang w:val="en-US"/>
        </w:rPr>
      </w:pPr>
    </w:p>
    <w:p w14:paraId="49185988" w14:textId="19FFC113" w:rsidR="00EB25EF" w:rsidRDefault="00EB25EF" w:rsidP="00BF6FE2">
      <w:pPr>
        <w:spacing w:after="0"/>
        <w:rPr>
          <w:lang w:val="en-US"/>
        </w:rPr>
      </w:pPr>
      <w:r>
        <w:rPr>
          <w:noProof/>
        </w:rPr>
        <w:lastRenderedPageBreak/>
        <w:drawing>
          <wp:inline distT="0" distB="0" distL="0" distR="0" wp14:anchorId="039EB84B" wp14:editId="06AA0853">
            <wp:extent cx="5731510" cy="5215890"/>
            <wp:effectExtent l="0" t="0" r="2540" b="3810"/>
            <wp:docPr id="81892872" name="Picture 1" descr="A paper with text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2872" name="Picture 1" descr="A paper with text and a line&#10;&#10;Description automatically generated with medium confidence"/>
                    <pic:cNvPicPr/>
                  </pic:nvPicPr>
                  <pic:blipFill>
                    <a:blip r:embed="rId26"/>
                    <a:stretch>
                      <a:fillRect/>
                    </a:stretch>
                  </pic:blipFill>
                  <pic:spPr>
                    <a:xfrm>
                      <a:off x="0" y="0"/>
                      <a:ext cx="5731510" cy="5215890"/>
                    </a:xfrm>
                    <a:prstGeom prst="rect">
                      <a:avLst/>
                    </a:prstGeom>
                  </pic:spPr>
                </pic:pic>
              </a:graphicData>
            </a:graphic>
          </wp:inline>
        </w:drawing>
      </w:r>
    </w:p>
    <w:p w14:paraId="6876C174" w14:textId="2B63B635" w:rsidR="00EB25EF" w:rsidRDefault="00EB25EF" w:rsidP="00BF6FE2">
      <w:pPr>
        <w:spacing w:after="0"/>
        <w:rPr>
          <w:lang w:val="en-US"/>
        </w:rPr>
      </w:pPr>
      <w:r>
        <w:rPr>
          <w:noProof/>
        </w:rPr>
        <w:lastRenderedPageBreak/>
        <w:drawing>
          <wp:inline distT="0" distB="0" distL="0" distR="0" wp14:anchorId="2B51C7C0" wp14:editId="7B68E8F0">
            <wp:extent cx="5629275" cy="7715250"/>
            <wp:effectExtent l="0" t="0" r="9525" b="0"/>
            <wp:docPr id="1435884050" name="Picture 1"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4050" name="Picture 1" descr="A paper with math equations&#10;&#10;Description automatically generated"/>
                    <pic:cNvPicPr/>
                  </pic:nvPicPr>
                  <pic:blipFill>
                    <a:blip r:embed="rId27"/>
                    <a:stretch>
                      <a:fillRect/>
                    </a:stretch>
                  </pic:blipFill>
                  <pic:spPr>
                    <a:xfrm>
                      <a:off x="0" y="0"/>
                      <a:ext cx="5629275" cy="7715250"/>
                    </a:xfrm>
                    <a:prstGeom prst="rect">
                      <a:avLst/>
                    </a:prstGeom>
                  </pic:spPr>
                </pic:pic>
              </a:graphicData>
            </a:graphic>
          </wp:inline>
        </w:drawing>
      </w:r>
    </w:p>
    <w:p w14:paraId="0B30C9C4" w14:textId="69B90BB0" w:rsidR="008A1B52" w:rsidRDefault="008A1B52" w:rsidP="00BF6FE2">
      <w:pPr>
        <w:spacing w:after="0"/>
        <w:rPr>
          <w:lang w:val="en-US"/>
        </w:rPr>
      </w:pPr>
      <w:r>
        <w:rPr>
          <w:noProof/>
        </w:rPr>
        <w:lastRenderedPageBreak/>
        <w:drawing>
          <wp:inline distT="0" distB="0" distL="0" distR="0" wp14:anchorId="7B025492" wp14:editId="23736BFD">
            <wp:extent cx="5610225" cy="8248650"/>
            <wp:effectExtent l="0" t="0" r="9525" b="0"/>
            <wp:docPr id="994542797" name="Picture 1" descr="A page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42797" name="Picture 1" descr="A page of a math problem&#10;&#10;Description automatically generated with medium confidence"/>
                    <pic:cNvPicPr/>
                  </pic:nvPicPr>
                  <pic:blipFill>
                    <a:blip r:embed="rId28"/>
                    <a:stretch>
                      <a:fillRect/>
                    </a:stretch>
                  </pic:blipFill>
                  <pic:spPr>
                    <a:xfrm>
                      <a:off x="0" y="0"/>
                      <a:ext cx="5610225" cy="8248650"/>
                    </a:xfrm>
                    <a:prstGeom prst="rect">
                      <a:avLst/>
                    </a:prstGeom>
                  </pic:spPr>
                </pic:pic>
              </a:graphicData>
            </a:graphic>
          </wp:inline>
        </w:drawing>
      </w:r>
    </w:p>
    <w:p w14:paraId="6133EA95" w14:textId="5FC23936" w:rsidR="008A1B52" w:rsidRDefault="008A1B52" w:rsidP="00BF6FE2">
      <w:pPr>
        <w:spacing w:after="0"/>
        <w:rPr>
          <w:lang w:val="en-US"/>
        </w:rPr>
      </w:pPr>
      <w:r>
        <w:rPr>
          <w:noProof/>
        </w:rPr>
        <w:lastRenderedPageBreak/>
        <w:drawing>
          <wp:inline distT="0" distB="0" distL="0" distR="0" wp14:anchorId="3919C6C0" wp14:editId="2CEA9070">
            <wp:extent cx="5667375" cy="4086225"/>
            <wp:effectExtent l="0" t="0" r="9525" b="9525"/>
            <wp:docPr id="284588053" name="Picture 1" descr="A graph of a chemical re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88053" name="Picture 1" descr="A graph of a chemical reaction&#10;&#10;Description automatically generated"/>
                    <pic:cNvPicPr/>
                  </pic:nvPicPr>
                  <pic:blipFill>
                    <a:blip r:embed="rId29"/>
                    <a:stretch>
                      <a:fillRect/>
                    </a:stretch>
                  </pic:blipFill>
                  <pic:spPr>
                    <a:xfrm>
                      <a:off x="0" y="0"/>
                      <a:ext cx="5667375" cy="4086225"/>
                    </a:xfrm>
                    <a:prstGeom prst="rect">
                      <a:avLst/>
                    </a:prstGeom>
                  </pic:spPr>
                </pic:pic>
              </a:graphicData>
            </a:graphic>
          </wp:inline>
        </w:drawing>
      </w:r>
    </w:p>
    <w:p w14:paraId="39A2EB47" w14:textId="53C8A223" w:rsidR="008A1B52" w:rsidRDefault="00953CB4" w:rsidP="00BF6FE2">
      <w:pPr>
        <w:spacing w:after="0"/>
        <w:rPr>
          <w:lang w:val="en-US"/>
        </w:rPr>
      </w:pPr>
      <w:hyperlink r:id="rId30" w:history="1">
        <w:r w:rsidR="008A1B52" w:rsidRPr="00511ED9">
          <w:rPr>
            <w:rStyle w:val="Hyperlink"/>
            <w:lang w:val="en-US"/>
          </w:rPr>
          <w:t>https://chem.libretexts.org/Bookshelves/Analytical_Chemistry/Supplemental_Modules_(Analytical_Chemistry)/Instrumentation_and_Analysis/Chromatography/Gas_Chromatography</w:t>
        </w:r>
      </w:hyperlink>
    </w:p>
    <w:p w14:paraId="09B30EE0" w14:textId="77777777" w:rsidR="008A1B52" w:rsidRDefault="008A1B52" w:rsidP="00BF6FE2">
      <w:pPr>
        <w:spacing w:after="0"/>
        <w:rPr>
          <w:lang w:val="en-US"/>
        </w:rPr>
      </w:pPr>
    </w:p>
    <w:p w14:paraId="2AC23A0D" w14:textId="77777777" w:rsidR="008A1B52" w:rsidRDefault="008A1B52" w:rsidP="00BF6FE2">
      <w:pPr>
        <w:spacing w:after="0"/>
        <w:rPr>
          <w:lang w:val="en-US"/>
        </w:rPr>
      </w:pPr>
    </w:p>
    <w:p w14:paraId="5F8C3DF1" w14:textId="2CDD1909" w:rsidR="008A1B52" w:rsidRDefault="008A1B52" w:rsidP="00BF6FE2">
      <w:pPr>
        <w:spacing w:after="0"/>
        <w:rPr>
          <w:lang w:val="en-US"/>
        </w:rPr>
      </w:pPr>
      <w:r>
        <w:rPr>
          <w:noProof/>
        </w:rPr>
        <w:drawing>
          <wp:inline distT="0" distB="0" distL="0" distR="0" wp14:anchorId="39163993" wp14:editId="5E253BF8">
            <wp:extent cx="5731510" cy="2827020"/>
            <wp:effectExtent l="0" t="0" r="2540" b="0"/>
            <wp:docPr id="1813495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95403" name="Picture 1" descr="A screenshot of a computer&#10;&#10;Description automatically generated"/>
                    <pic:cNvPicPr/>
                  </pic:nvPicPr>
                  <pic:blipFill>
                    <a:blip r:embed="rId31"/>
                    <a:stretch>
                      <a:fillRect/>
                    </a:stretch>
                  </pic:blipFill>
                  <pic:spPr>
                    <a:xfrm>
                      <a:off x="0" y="0"/>
                      <a:ext cx="5731510" cy="2827020"/>
                    </a:xfrm>
                    <a:prstGeom prst="rect">
                      <a:avLst/>
                    </a:prstGeom>
                  </pic:spPr>
                </pic:pic>
              </a:graphicData>
            </a:graphic>
          </wp:inline>
        </w:drawing>
      </w:r>
    </w:p>
    <w:p w14:paraId="1103E333" w14:textId="3BCD051C" w:rsidR="001A2E37" w:rsidRDefault="001A2E37" w:rsidP="00BF6FE2">
      <w:pPr>
        <w:spacing w:after="0"/>
        <w:rPr>
          <w:lang w:val="en-US"/>
        </w:rPr>
      </w:pPr>
      <w:r>
        <w:rPr>
          <w:noProof/>
        </w:rPr>
        <w:lastRenderedPageBreak/>
        <w:drawing>
          <wp:inline distT="0" distB="0" distL="0" distR="0" wp14:anchorId="4349C555" wp14:editId="02E428ED">
            <wp:extent cx="5731510" cy="3584575"/>
            <wp:effectExtent l="0" t="0" r="2540" b="0"/>
            <wp:docPr id="205654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2376" name="Picture 1" descr="A screenshot of a computer&#10;&#10;Description automatically generated"/>
                    <pic:cNvPicPr/>
                  </pic:nvPicPr>
                  <pic:blipFill>
                    <a:blip r:embed="rId32"/>
                    <a:stretch>
                      <a:fillRect/>
                    </a:stretch>
                  </pic:blipFill>
                  <pic:spPr>
                    <a:xfrm>
                      <a:off x="0" y="0"/>
                      <a:ext cx="5731510" cy="3584575"/>
                    </a:xfrm>
                    <a:prstGeom prst="rect">
                      <a:avLst/>
                    </a:prstGeom>
                  </pic:spPr>
                </pic:pic>
              </a:graphicData>
            </a:graphic>
          </wp:inline>
        </w:drawing>
      </w:r>
    </w:p>
    <w:p w14:paraId="693CAB96" w14:textId="77777777" w:rsidR="00F41E01" w:rsidRDefault="00F41E01" w:rsidP="00BF6FE2">
      <w:pPr>
        <w:spacing w:after="0"/>
        <w:rPr>
          <w:lang w:val="en-US"/>
        </w:rPr>
      </w:pPr>
    </w:p>
    <w:p w14:paraId="35C3EFFE" w14:textId="76C821D2" w:rsidR="00F41E01" w:rsidRDefault="00F41E01" w:rsidP="00BF6FE2">
      <w:pPr>
        <w:spacing w:after="0"/>
      </w:pPr>
      <w:r w:rsidRPr="00F41E01">
        <w:t>Methanizer is an appliance used in gas chromatography (GC), which allows the user to detect very low concentrations of carbon monoxide and carbon dioxide. It consists of a flame ionization detector, preceded by a hydrogenating reactor, which converts CO</w:t>
      </w:r>
      <w:r w:rsidRPr="00F41E01">
        <w:rPr>
          <w:vertAlign w:val="subscript"/>
        </w:rPr>
        <w:t>2</w:t>
      </w:r>
      <w:r w:rsidRPr="00F41E01">
        <w:t> and CO into methane CH</w:t>
      </w:r>
      <w:r w:rsidRPr="00F41E01">
        <w:rPr>
          <w:vertAlign w:val="subscript"/>
        </w:rPr>
        <w:t>4</w:t>
      </w:r>
      <w:r w:rsidRPr="00F41E01">
        <w:t>.</w:t>
      </w:r>
    </w:p>
    <w:p w14:paraId="1E433115" w14:textId="77777777" w:rsidR="003005D9" w:rsidRDefault="003005D9" w:rsidP="00BF6FE2">
      <w:pPr>
        <w:spacing w:after="0"/>
      </w:pPr>
    </w:p>
    <w:p w14:paraId="2ABE0F38" w14:textId="77777777" w:rsidR="0023716C" w:rsidRDefault="0023716C" w:rsidP="00BF6FE2">
      <w:pPr>
        <w:spacing w:after="0"/>
      </w:pPr>
    </w:p>
    <w:p w14:paraId="292CB6AE" w14:textId="7ACB386A" w:rsidR="0023716C" w:rsidRDefault="0023716C" w:rsidP="00BF6FE2">
      <w:pPr>
        <w:spacing w:after="0"/>
      </w:pPr>
      <w:r>
        <w:rPr>
          <w:noProof/>
        </w:rPr>
        <w:drawing>
          <wp:inline distT="0" distB="0" distL="0" distR="0" wp14:anchorId="61402F52" wp14:editId="1C592F08">
            <wp:extent cx="5731510" cy="3951605"/>
            <wp:effectExtent l="0" t="0" r="2540" b="0"/>
            <wp:docPr id="13648515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51524" name="Picture 1" descr="A screenshot of a computer screen&#10;&#10;Description automatically generated"/>
                    <pic:cNvPicPr/>
                  </pic:nvPicPr>
                  <pic:blipFill>
                    <a:blip r:embed="rId33"/>
                    <a:stretch>
                      <a:fillRect/>
                    </a:stretch>
                  </pic:blipFill>
                  <pic:spPr>
                    <a:xfrm>
                      <a:off x="0" y="0"/>
                      <a:ext cx="5731510" cy="3951605"/>
                    </a:xfrm>
                    <a:prstGeom prst="rect">
                      <a:avLst/>
                    </a:prstGeom>
                  </pic:spPr>
                </pic:pic>
              </a:graphicData>
            </a:graphic>
          </wp:inline>
        </w:drawing>
      </w:r>
    </w:p>
    <w:p w14:paraId="75B58CAC" w14:textId="0632325E" w:rsidR="0023716C" w:rsidRDefault="0023716C" w:rsidP="00BF6FE2">
      <w:pPr>
        <w:spacing w:after="0"/>
      </w:pPr>
      <w:r>
        <w:rPr>
          <w:noProof/>
        </w:rPr>
        <w:lastRenderedPageBreak/>
        <w:drawing>
          <wp:inline distT="0" distB="0" distL="0" distR="0" wp14:anchorId="4EC2E1E7" wp14:editId="7BBBEA9B">
            <wp:extent cx="5731510" cy="2962275"/>
            <wp:effectExtent l="0" t="0" r="2540" b="9525"/>
            <wp:docPr id="1189728604" name="Picture 1" descr="A diagram of a colum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28604" name="Picture 1" descr="A diagram of a column&#10;&#10;Description automatically generated"/>
                    <pic:cNvPicPr/>
                  </pic:nvPicPr>
                  <pic:blipFill>
                    <a:blip r:embed="rId34"/>
                    <a:stretch>
                      <a:fillRect/>
                    </a:stretch>
                  </pic:blipFill>
                  <pic:spPr>
                    <a:xfrm>
                      <a:off x="0" y="0"/>
                      <a:ext cx="5731510" cy="2962275"/>
                    </a:xfrm>
                    <a:prstGeom prst="rect">
                      <a:avLst/>
                    </a:prstGeom>
                  </pic:spPr>
                </pic:pic>
              </a:graphicData>
            </a:graphic>
          </wp:inline>
        </w:drawing>
      </w:r>
    </w:p>
    <w:p w14:paraId="514632EC" w14:textId="7E32886D" w:rsidR="0023716C" w:rsidRDefault="0023716C" w:rsidP="00BF6FE2">
      <w:pPr>
        <w:spacing w:after="0"/>
      </w:pPr>
      <w:r>
        <w:rPr>
          <w:noProof/>
        </w:rPr>
        <w:drawing>
          <wp:inline distT="0" distB="0" distL="0" distR="0" wp14:anchorId="73A8BF39" wp14:editId="7EA1B4A7">
            <wp:extent cx="5731510" cy="2959100"/>
            <wp:effectExtent l="0" t="0" r="2540" b="0"/>
            <wp:docPr id="6930656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65636" name="Picture 1" descr="A screenshot of a computer screen&#10;&#10;Description automatically generated"/>
                    <pic:cNvPicPr/>
                  </pic:nvPicPr>
                  <pic:blipFill>
                    <a:blip r:embed="rId35"/>
                    <a:stretch>
                      <a:fillRect/>
                    </a:stretch>
                  </pic:blipFill>
                  <pic:spPr>
                    <a:xfrm>
                      <a:off x="0" y="0"/>
                      <a:ext cx="5731510" cy="2959100"/>
                    </a:xfrm>
                    <a:prstGeom prst="rect">
                      <a:avLst/>
                    </a:prstGeom>
                  </pic:spPr>
                </pic:pic>
              </a:graphicData>
            </a:graphic>
          </wp:inline>
        </w:drawing>
      </w:r>
    </w:p>
    <w:p w14:paraId="35445B36" w14:textId="1C827FAA" w:rsidR="0023716C" w:rsidRDefault="0023716C" w:rsidP="00BF6FE2">
      <w:pPr>
        <w:spacing w:after="0"/>
      </w:pPr>
      <w:r>
        <w:rPr>
          <w:noProof/>
        </w:rPr>
        <w:drawing>
          <wp:inline distT="0" distB="0" distL="0" distR="0" wp14:anchorId="55686AC2" wp14:editId="3C0CD1AB">
            <wp:extent cx="4989887" cy="2563495"/>
            <wp:effectExtent l="0" t="0" r="1270" b="8255"/>
            <wp:docPr id="928363854"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63854" name="Picture 1" descr="A diagram of a system&#10;&#10;Description automatically generated with medium confidence"/>
                    <pic:cNvPicPr/>
                  </pic:nvPicPr>
                  <pic:blipFill>
                    <a:blip r:embed="rId36"/>
                    <a:stretch>
                      <a:fillRect/>
                    </a:stretch>
                  </pic:blipFill>
                  <pic:spPr>
                    <a:xfrm>
                      <a:off x="0" y="0"/>
                      <a:ext cx="4992892" cy="2565039"/>
                    </a:xfrm>
                    <a:prstGeom prst="rect">
                      <a:avLst/>
                    </a:prstGeom>
                  </pic:spPr>
                </pic:pic>
              </a:graphicData>
            </a:graphic>
          </wp:inline>
        </w:drawing>
      </w:r>
    </w:p>
    <w:p w14:paraId="3A9B503D" w14:textId="77777777" w:rsidR="0023716C" w:rsidRDefault="0023716C" w:rsidP="00BF6FE2">
      <w:pPr>
        <w:spacing w:after="0"/>
      </w:pPr>
    </w:p>
    <w:p w14:paraId="2A44336E" w14:textId="77777777" w:rsidR="0023716C" w:rsidRDefault="0023716C" w:rsidP="00BF6FE2">
      <w:pPr>
        <w:spacing w:after="0"/>
      </w:pPr>
    </w:p>
    <w:p w14:paraId="637C8EF9" w14:textId="77777777" w:rsidR="0023716C" w:rsidRDefault="0023716C" w:rsidP="00BF6FE2">
      <w:pPr>
        <w:spacing w:after="0"/>
      </w:pPr>
    </w:p>
    <w:p w14:paraId="3672F16E" w14:textId="4FD58990" w:rsidR="003005D9" w:rsidRDefault="003005D9" w:rsidP="00BF6FE2">
      <w:pPr>
        <w:spacing w:after="0"/>
        <w:rPr>
          <w:lang w:val="en-US"/>
        </w:rPr>
      </w:pPr>
      <w:r>
        <w:rPr>
          <w:noProof/>
        </w:rPr>
        <w:drawing>
          <wp:inline distT="0" distB="0" distL="0" distR="0" wp14:anchorId="4E0B4908" wp14:editId="08E36A4A">
            <wp:extent cx="5731510" cy="6929755"/>
            <wp:effectExtent l="0" t="0" r="2540" b="4445"/>
            <wp:docPr id="786667357" name="Picture 1" descr="A application form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7357" name="Picture 1" descr="A application form with text and numbers&#10;&#10;Description automatically generated"/>
                    <pic:cNvPicPr/>
                  </pic:nvPicPr>
                  <pic:blipFill>
                    <a:blip r:embed="rId37"/>
                    <a:stretch>
                      <a:fillRect/>
                    </a:stretch>
                  </pic:blipFill>
                  <pic:spPr>
                    <a:xfrm>
                      <a:off x="0" y="0"/>
                      <a:ext cx="5731510" cy="6929755"/>
                    </a:xfrm>
                    <a:prstGeom prst="rect">
                      <a:avLst/>
                    </a:prstGeom>
                  </pic:spPr>
                </pic:pic>
              </a:graphicData>
            </a:graphic>
          </wp:inline>
        </w:drawing>
      </w:r>
    </w:p>
    <w:p w14:paraId="6F68E427" w14:textId="173B3CD8" w:rsidR="003005D9" w:rsidRDefault="003005D9" w:rsidP="00BF6FE2">
      <w:pPr>
        <w:spacing w:after="0"/>
        <w:rPr>
          <w:lang w:val="en-US"/>
        </w:rPr>
      </w:pPr>
      <w:r>
        <w:rPr>
          <w:noProof/>
        </w:rPr>
        <w:lastRenderedPageBreak/>
        <w:drawing>
          <wp:inline distT="0" distB="0" distL="0" distR="0" wp14:anchorId="5699EBCE" wp14:editId="2B5FB656">
            <wp:extent cx="5234940" cy="6480747"/>
            <wp:effectExtent l="0" t="0" r="3810" b="0"/>
            <wp:docPr id="1210977617" name="Picture 1" descr="A application for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77617" name="Picture 1" descr="A application form with text and images&#10;&#10;Description automatically generated with medium confidence"/>
                    <pic:cNvPicPr/>
                  </pic:nvPicPr>
                  <pic:blipFill>
                    <a:blip r:embed="rId38"/>
                    <a:stretch>
                      <a:fillRect/>
                    </a:stretch>
                  </pic:blipFill>
                  <pic:spPr>
                    <a:xfrm>
                      <a:off x="0" y="0"/>
                      <a:ext cx="5251182" cy="6500855"/>
                    </a:xfrm>
                    <a:prstGeom prst="rect">
                      <a:avLst/>
                    </a:prstGeom>
                  </pic:spPr>
                </pic:pic>
              </a:graphicData>
            </a:graphic>
          </wp:inline>
        </w:drawing>
      </w:r>
    </w:p>
    <w:p w14:paraId="079667AF" w14:textId="3E13CBFD" w:rsidR="003005D9" w:rsidRDefault="003005D9" w:rsidP="00BF6FE2">
      <w:pPr>
        <w:spacing w:after="0"/>
        <w:rPr>
          <w:lang w:val="en-US"/>
        </w:rPr>
      </w:pPr>
      <w:r>
        <w:rPr>
          <w:noProof/>
        </w:rPr>
        <w:lastRenderedPageBreak/>
        <w:drawing>
          <wp:inline distT="0" distB="0" distL="0" distR="0" wp14:anchorId="18857198" wp14:editId="5F44EF4E">
            <wp:extent cx="5943600" cy="7409415"/>
            <wp:effectExtent l="0" t="0" r="0" b="1270"/>
            <wp:docPr id="276010218" name="Picture 1" descr="A application for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0218" name="Picture 1" descr="A application form with text and numbers&#10;&#10;Description automatically generated with medium confidence"/>
                    <pic:cNvPicPr/>
                  </pic:nvPicPr>
                  <pic:blipFill>
                    <a:blip r:embed="rId39"/>
                    <a:stretch>
                      <a:fillRect/>
                    </a:stretch>
                  </pic:blipFill>
                  <pic:spPr>
                    <a:xfrm>
                      <a:off x="0" y="0"/>
                      <a:ext cx="5965057" cy="7436164"/>
                    </a:xfrm>
                    <a:prstGeom prst="rect">
                      <a:avLst/>
                    </a:prstGeom>
                  </pic:spPr>
                </pic:pic>
              </a:graphicData>
            </a:graphic>
          </wp:inline>
        </w:drawing>
      </w:r>
    </w:p>
    <w:p w14:paraId="1E9E4463" w14:textId="34994F54" w:rsidR="003005D9" w:rsidRDefault="003005D9" w:rsidP="00BF6FE2">
      <w:pPr>
        <w:spacing w:after="0"/>
        <w:rPr>
          <w:lang w:val="en-US"/>
        </w:rPr>
      </w:pPr>
      <w:r>
        <w:rPr>
          <w:noProof/>
        </w:rPr>
        <w:lastRenderedPageBreak/>
        <w:drawing>
          <wp:inline distT="0" distB="0" distL="0" distR="0" wp14:anchorId="78852C45" wp14:editId="3A2A4FCB">
            <wp:extent cx="5731510" cy="7101840"/>
            <wp:effectExtent l="0" t="0" r="2540" b="3810"/>
            <wp:docPr id="1007687477" name="Picture 1" descr="A screenshot of a applic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7477" name="Picture 1" descr="A screenshot of a application form&#10;&#10;Description automatically generated"/>
                    <pic:cNvPicPr/>
                  </pic:nvPicPr>
                  <pic:blipFill>
                    <a:blip r:embed="rId40"/>
                    <a:stretch>
                      <a:fillRect/>
                    </a:stretch>
                  </pic:blipFill>
                  <pic:spPr>
                    <a:xfrm>
                      <a:off x="0" y="0"/>
                      <a:ext cx="5731510" cy="7101840"/>
                    </a:xfrm>
                    <a:prstGeom prst="rect">
                      <a:avLst/>
                    </a:prstGeom>
                  </pic:spPr>
                </pic:pic>
              </a:graphicData>
            </a:graphic>
          </wp:inline>
        </w:drawing>
      </w:r>
    </w:p>
    <w:p w14:paraId="081171B1" w14:textId="77777777" w:rsidR="00F42D80" w:rsidRDefault="00F42D80" w:rsidP="00BF6FE2">
      <w:pPr>
        <w:spacing w:after="0"/>
        <w:rPr>
          <w:lang w:val="en-US"/>
        </w:rPr>
      </w:pPr>
    </w:p>
    <w:p w14:paraId="37DC882C" w14:textId="77777777" w:rsidR="00F42D80" w:rsidRDefault="00F42D80" w:rsidP="00BF6FE2">
      <w:pPr>
        <w:spacing w:after="0"/>
        <w:rPr>
          <w:lang w:val="en-US"/>
        </w:rPr>
      </w:pPr>
    </w:p>
    <w:p w14:paraId="75A02734" w14:textId="2C082560" w:rsidR="00F42D80" w:rsidRDefault="00F42D80" w:rsidP="00BF6FE2">
      <w:pPr>
        <w:spacing w:after="0"/>
        <w:rPr>
          <w:lang w:val="en-US"/>
        </w:rPr>
      </w:pPr>
      <w:r>
        <w:rPr>
          <w:lang w:val="en-US"/>
        </w:rPr>
        <w:t>Example of the methanol reformer experiment:</w:t>
      </w:r>
    </w:p>
    <w:p w14:paraId="52D6513F" w14:textId="0E278AD8" w:rsidR="00F42D80" w:rsidRDefault="00953CB4" w:rsidP="00BF6FE2">
      <w:pPr>
        <w:spacing w:after="0"/>
        <w:rPr>
          <w:lang w:val="en-US"/>
        </w:rPr>
      </w:pPr>
      <w:hyperlink r:id="rId41" w:history="1">
        <w:r w:rsidR="00F42D80" w:rsidRPr="00511ED9">
          <w:rPr>
            <w:rStyle w:val="Hyperlink"/>
            <w:lang w:val="en-US"/>
          </w:rPr>
          <w:t>http://www.ccspublishing.org.cn/article/doi/10.1016/j.cclet.2017.03.038?pageType=en&amp;viewType=HTML</w:t>
        </w:r>
      </w:hyperlink>
    </w:p>
    <w:p w14:paraId="7C40E0FF" w14:textId="77777777" w:rsidR="00F42D80" w:rsidRDefault="00F42D80" w:rsidP="00BF6FE2">
      <w:pPr>
        <w:spacing w:after="0"/>
        <w:rPr>
          <w:lang w:val="en-US"/>
        </w:rPr>
      </w:pPr>
    </w:p>
    <w:p w14:paraId="20CDF23B" w14:textId="77777777" w:rsidR="0052529D" w:rsidRDefault="0052529D" w:rsidP="00BF6FE2">
      <w:pPr>
        <w:spacing w:after="0"/>
        <w:rPr>
          <w:lang w:val="en-US"/>
        </w:rPr>
      </w:pPr>
    </w:p>
    <w:p w14:paraId="134933E4" w14:textId="77777777" w:rsidR="0052529D" w:rsidRDefault="0052529D" w:rsidP="00BF6FE2">
      <w:pPr>
        <w:spacing w:after="0"/>
        <w:rPr>
          <w:lang w:val="en-US"/>
        </w:rPr>
      </w:pPr>
    </w:p>
    <w:p w14:paraId="2D5E258F" w14:textId="77777777" w:rsidR="0052529D" w:rsidRDefault="0052529D" w:rsidP="00BF6FE2">
      <w:pPr>
        <w:spacing w:after="0"/>
        <w:rPr>
          <w:lang w:val="en-US"/>
        </w:rPr>
      </w:pPr>
    </w:p>
    <w:p w14:paraId="7FF89F05" w14:textId="7A586D18" w:rsidR="0052529D" w:rsidRDefault="0052529D" w:rsidP="00BF6FE2">
      <w:pPr>
        <w:spacing w:after="0"/>
        <w:rPr>
          <w:lang w:val="en-US"/>
        </w:rPr>
      </w:pPr>
      <w:r>
        <w:rPr>
          <w:lang w:val="en-US"/>
        </w:rPr>
        <w:lastRenderedPageBreak/>
        <w:t>Standard Needed:</w:t>
      </w:r>
    </w:p>
    <w:p w14:paraId="2B6FEAA2" w14:textId="022B6359" w:rsidR="0052529D" w:rsidRDefault="0052529D" w:rsidP="0052529D">
      <w:pPr>
        <w:pStyle w:val="ListParagraph"/>
        <w:numPr>
          <w:ilvl w:val="0"/>
          <w:numId w:val="1"/>
        </w:numPr>
        <w:spacing w:after="0"/>
        <w:rPr>
          <w:lang w:val="en-US"/>
        </w:rPr>
      </w:pPr>
      <w:r w:rsidRPr="0052529D">
        <w:rPr>
          <w:lang w:val="en-US"/>
        </w:rPr>
        <w:t>Hydrogen</w:t>
      </w:r>
    </w:p>
    <w:p w14:paraId="0E1FD30B" w14:textId="78F3D60F" w:rsidR="0052529D" w:rsidRDefault="0052529D" w:rsidP="0052529D">
      <w:pPr>
        <w:pStyle w:val="ListParagraph"/>
        <w:numPr>
          <w:ilvl w:val="0"/>
          <w:numId w:val="1"/>
        </w:numPr>
        <w:spacing w:after="0"/>
        <w:rPr>
          <w:lang w:val="en-US"/>
        </w:rPr>
      </w:pPr>
      <w:r>
        <w:rPr>
          <w:lang w:val="en-US"/>
        </w:rPr>
        <w:t xml:space="preserve">Oxygen </w:t>
      </w:r>
    </w:p>
    <w:p w14:paraId="5A5DD746" w14:textId="28498DC3" w:rsidR="0052529D" w:rsidRDefault="0052529D" w:rsidP="0052529D">
      <w:pPr>
        <w:pStyle w:val="ListParagraph"/>
        <w:numPr>
          <w:ilvl w:val="0"/>
          <w:numId w:val="1"/>
        </w:numPr>
        <w:spacing w:after="0"/>
        <w:rPr>
          <w:lang w:val="en-US"/>
        </w:rPr>
      </w:pPr>
      <w:r>
        <w:rPr>
          <w:lang w:val="en-US"/>
        </w:rPr>
        <w:t>Carbon dioxide (50%) (1-100 ppm)</w:t>
      </w:r>
    </w:p>
    <w:p w14:paraId="5887CFC6" w14:textId="2598F467" w:rsidR="0052529D" w:rsidRPr="0052529D" w:rsidRDefault="0052529D" w:rsidP="0052529D">
      <w:pPr>
        <w:pStyle w:val="ListParagraph"/>
        <w:numPr>
          <w:ilvl w:val="0"/>
          <w:numId w:val="1"/>
        </w:numPr>
        <w:spacing w:after="0"/>
        <w:rPr>
          <w:lang w:val="en-US"/>
        </w:rPr>
      </w:pPr>
      <w:r>
        <w:rPr>
          <w:lang w:val="en-US"/>
        </w:rPr>
        <w:t>Carbon monoxide (1-100 ppm)</w:t>
      </w:r>
    </w:p>
    <w:p w14:paraId="0C4F5545" w14:textId="77777777" w:rsidR="003005D9" w:rsidRDefault="003005D9" w:rsidP="00BF6FE2">
      <w:pPr>
        <w:spacing w:after="0"/>
        <w:rPr>
          <w:lang w:val="en-US"/>
        </w:rPr>
      </w:pPr>
    </w:p>
    <w:p w14:paraId="7C09C96A" w14:textId="77777777" w:rsidR="002D5DF9" w:rsidRDefault="002D5DF9" w:rsidP="00BF6FE2">
      <w:pPr>
        <w:spacing w:after="0"/>
        <w:rPr>
          <w:lang w:val="en-US"/>
        </w:rPr>
      </w:pPr>
    </w:p>
    <w:p w14:paraId="5314F98D" w14:textId="5C8558AF" w:rsidR="002D5DF9" w:rsidRDefault="002D5DF9" w:rsidP="002D5DF9">
      <w:pPr>
        <w:spacing w:after="0"/>
        <w:jc w:val="center"/>
        <w:rPr>
          <w:lang w:val="en-US"/>
        </w:rPr>
      </w:pPr>
      <w:r>
        <w:rPr>
          <w:noProof/>
        </w:rPr>
        <w:drawing>
          <wp:inline distT="0" distB="0" distL="0" distR="0" wp14:anchorId="02A81ED3" wp14:editId="06B331B0">
            <wp:extent cx="4638675" cy="3105150"/>
            <wp:effectExtent l="0" t="0" r="9525" b="0"/>
            <wp:docPr id="335292108" name="Picture 1" descr="A graph showing the amount of methan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92108" name="Picture 1" descr="A graph showing the amount of methanol&#10;&#10;Description automatically generated"/>
                    <pic:cNvPicPr/>
                  </pic:nvPicPr>
                  <pic:blipFill>
                    <a:blip r:embed="rId42"/>
                    <a:stretch>
                      <a:fillRect/>
                    </a:stretch>
                  </pic:blipFill>
                  <pic:spPr>
                    <a:xfrm>
                      <a:off x="0" y="0"/>
                      <a:ext cx="4638675" cy="3105150"/>
                    </a:xfrm>
                    <a:prstGeom prst="rect">
                      <a:avLst/>
                    </a:prstGeom>
                  </pic:spPr>
                </pic:pic>
              </a:graphicData>
            </a:graphic>
          </wp:inline>
        </w:drawing>
      </w:r>
    </w:p>
    <w:p w14:paraId="1F9CEAA5" w14:textId="77777777" w:rsidR="002D5DF9" w:rsidRDefault="002D5DF9" w:rsidP="002D5DF9">
      <w:pPr>
        <w:spacing w:after="0"/>
        <w:jc w:val="center"/>
        <w:rPr>
          <w:lang w:val="en-US"/>
        </w:rPr>
      </w:pPr>
    </w:p>
    <w:p w14:paraId="49F84997" w14:textId="57BD3AAC" w:rsidR="002D5DF9" w:rsidRDefault="002D5DF9" w:rsidP="002D5DF9">
      <w:pPr>
        <w:spacing w:after="0"/>
        <w:rPr>
          <w:lang w:val="en-US"/>
        </w:rPr>
      </w:pPr>
      <w:r>
        <w:rPr>
          <w:lang w:val="en-US"/>
        </w:rPr>
        <w:t xml:space="preserve">The boiling / vaporize temperature is above 80C for the 70% mol methanol. </w:t>
      </w:r>
    </w:p>
    <w:p w14:paraId="3CD2984B" w14:textId="1BDE407D" w:rsidR="0054775B" w:rsidRDefault="0054775B" w:rsidP="002D5DF9">
      <w:pPr>
        <w:spacing w:after="0"/>
        <w:rPr>
          <w:lang w:val="en-US"/>
        </w:rPr>
      </w:pPr>
      <w:r>
        <w:rPr>
          <w:noProof/>
        </w:rPr>
        <w:lastRenderedPageBreak/>
        <w:drawing>
          <wp:inline distT="0" distB="0" distL="0" distR="0" wp14:anchorId="385CC609" wp14:editId="32E0BE37">
            <wp:extent cx="5731510" cy="4655820"/>
            <wp:effectExtent l="0" t="0" r="2540" b="0"/>
            <wp:docPr id="37443633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6337" name="Picture 1" descr="A diagram of a machine&#10;&#10;Description automatically generated"/>
                    <pic:cNvPicPr/>
                  </pic:nvPicPr>
                  <pic:blipFill>
                    <a:blip r:embed="rId43"/>
                    <a:stretch>
                      <a:fillRect/>
                    </a:stretch>
                  </pic:blipFill>
                  <pic:spPr>
                    <a:xfrm>
                      <a:off x="0" y="0"/>
                      <a:ext cx="5731510" cy="4655820"/>
                    </a:xfrm>
                    <a:prstGeom prst="rect">
                      <a:avLst/>
                    </a:prstGeom>
                  </pic:spPr>
                </pic:pic>
              </a:graphicData>
            </a:graphic>
          </wp:inline>
        </w:drawing>
      </w:r>
    </w:p>
    <w:p w14:paraId="34486F78" w14:textId="5A564290" w:rsidR="0054775B" w:rsidRDefault="00953CB4" w:rsidP="002D5DF9">
      <w:pPr>
        <w:spacing w:after="0"/>
        <w:rPr>
          <w:lang w:val="en-US"/>
        </w:rPr>
      </w:pPr>
      <w:hyperlink r:id="rId44" w:history="1">
        <w:r w:rsidR="0054775B" w:rsidRPr="00511ED9">
          <w:rPr>
            <w:rStyle w:val="Hyperlink"/>
            <w:lang w:val="en-US"/>
          </w:rPr>
          <w:t>https://www.mebius.si/docs/Mebius%20-%20Miltary%20Green%202012%20-%20Methanol%20Steam%20Reformer%20-%20HT%20PEMFC%20system%20analysis.pdf</w:t>
        </w:r>
      </w:hyperlink>
    </w:p>
    <w:p w14:paraId="3539AD4B" w14:textId="77777777" w:rsidR="0054775B" w:rsidRDefault="0054775B" w:rsidP="002D5DF9">
      <w:pPr>
        <w:spacing w:after="0"/>
        <w:rPr>
          <w:lang w:val="en-US"/>
        </w:rPr>
      </w:pPr>
    </w:p>
    <w:p w14:paraId="55A7775A" w14:textId="48BEDA95" w:rsidR="0054775B" w:rsidRDefault="0054775B" w:rsidP="002D5DF9">
      <w:pPr>
        <w:spacing w:after="0"/>
        <w:rPr>
          <w:lang w:val="en-US"/>
        </w:rPr>
      </w:pPr>
      <w:r>
        <w:rPr>
          <w:noProof/>
        </w:rPr>
        <w:drawing>
          <wp:inline distT="0" distB="0" distL="0" distR="0" wp14:anchorId="5CD46EF4" wp14:editId="577E8F2A">
            <wp:extent cx="2484120" cy="2418618"/>
            <wp:effectExtent l="0" t="0" r="0" b="1270"/>
            <wp:docPr id="1140500488"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0488" name="Picture 1" descr="A close up of a device&#10;&#10;Description automatically generated"/>
                    <pic:cNvPicPr/>
                  </pic:nvPicPr>
                  <pic:blipFill>
                    <a:blip r:embed="rId45"/>
                    <a:stretch>
                      <a:fillRect/>
                    </a:stretch>
                  </pic:blipFill>
                  <pic:spPr>
                    <a:xfrm>
                      <a:off x="0" y="0"/>
                      <a:ext cx="2485802" cy="2420255"/>
                    </a:xfrm>
                    <a:prstGeom prst="rect">
                      <a:avLst/>
                    </a:prstGeom>
                  </pic:spPr>
                </pic:pic>
              </a:graphicData>
            </a:graphic>
          </wp:inline>
        </w:drawing>
      </w:r>
    </w:p>
    <w:p w14:paraId="558D5826" w14:textId="77777777" w:rsidR="00BB243C" w:rsidRDefault="00BB243C" w:rsidP="002D5DF9">
      <w:pPr>
        <w:spacing w:after="0"/>
        <w:rPr>
          <w:lang w:val="en-US"/>
        </w:rPr>
      </w:pPr>
    </w:p>
    <w:p w14:paraId="5F4264F1" w14:textId="44AC982F" w:rsidR="00BB243C" w:rsidRDefault="00BB243C" w:rsidP="002D5DF9">
      <w:pPr>
        <w:spacing w:after="0"/>
        <w:rPr>
          <w:lang w:val="en-US"/>
        </w:rPr>
      </w:pPr>
      <w:r>
        <w:rPr>
          <w:lang w:val="en-US"/>
        </w:rPr>
        <w:t>Sample preparation:</w:t>
      </w:r>
    </w:p>
    <w:p w14:paraId="65262900" w14:textId="65AC2DA7" w:rsidR="00BB243C" w:rsidRDefault="00BB243C" w:rsidP="002D5DF9">
      <w:pPr>
        <w:spacing w:after="0"/>
      </w:pPr>
      <w:r w:rsidRPr="00BB243C">
        <w:t>A typical concentration should be ~1-5 mg/mL for FID and GC/MS systems, and higher for TCD systems because they are less sensitive. The sample should never be injected in neat form! The GC samples cannot contain any solids.</w:t>
      </w:r>
      <w:r>
        <w:t xml:space="preserve"> </w:t>
      </w:r>
      <w:r w:rsidRPr="00BB243C">
        <w:t>The injection port is very hot in order to allow for the solvent and the compounds evaporate instantaneously.</w:t>
      </w:r>
      <w:r>
        <w:t xml:space="preserve"> </w:t>
      </w:r>
      <w:r w:rsidRPr="00BB243C">
        <w:t>The temperature of the injection port has to be ~10-</w:t>
      </w:r>
      <w:r w:rsidRPr="00BB243C">
        <w:lastRenderedPageBreak/>
        <w:t>20 </w:t>
      </w:r>
      <w:r w:rsidRPr="00BB243C">
        <w:rPr>
          <w:vertAlign w:val="superscript"/>
        </w:rPr>
        <w:t>o</w:t>
      </w:r>
      <w:r w:rsidRPr="00BB243C">
        <w:t>C above the boiling point</w:t>
      </w:r>
      <w:r>
        <w:t xml:space="preserve"> ; </w:t>
      </w:r>
      <w:r w:rsidRPr="00BB243C">
        <w:t>The injection port is usually heated to 200-300 </w:t>
      </w:r>
      <w:r w:rsidRPr="00BB243C">
        <w:rPr>
          <w:vertAlign w:val="superscript"/>
        </w:rPr>
        <w:t>o</w:t>
      </w:r>
      <w:r w:rsidRPr="00BB243C">
        <w:t>C.</w:t>
      </w:r>
      <w:r>
        <w:t xml:space="preserve"> </w:t>
      </w:r>
      <w:r w:rsidRPr="00BB243C">
        <w:t>The column temperature has to be above the dew points of the compounds to prevent condensation in the column.</w:t>
      </w:r>
      <w:r>
        <w:t xml:space="preserve"> </w:t>
      </w:r>
      <w:r w:rsidRPr="00BB243C">
        <w:t>The temperature of the oven can be kept constant</w:t>
      </w:r>
      <w:r>
        <w:t xml:space="preserve">. </w:t>
      </w:r>
    </w:p>
    <w:p w14:paraId="5B1F9536" w14:textId="77777777" w:rsidR="00BB243C" w:rsidRDefault="00BB243C" w:rsidP="002D5DF9">
      <w:pPr>
        <w:spacing w:after="0"/>
      </w:pPr>
    </w:p>
    <w:p w14:paraId="1FB2920D" w14:textId="6276E23D" w:rsidR="00BB243C" w:rsidRPr="00BB243C" w:rsidRDefault="00BB243C" w:rsidP="002D5DF9">
      <w:pPr>
        <w:spacing w:after="0"/>
      </w:pPr>
      <w:r w:rsidRPr="00BB243C">
        <w:rPr>
          <w:i/>
          <w:iCs/>
        </w:rPr>
        <w:t>Gas flow</w:t>
      </w:r>
      <w:r w:rsidRPr="00BB243C">
        <w:br/>
      </w:r>
      <w:r w:rsidRPr="00BB243C">
        <w:br/>
        <w:t xml:space="preserve">A high carrier gas flow produces sharp peaks, but a poor separation. A very slow flow rate leads to significant peak broadening and causes a bad separation due to increased overlap of peaks. For a given problem, this parameter </w:t>
      </w:r>
      <w:r w:rsidRPr="00BB243C">
        <w:rPr>
          <w:b/>
          <w:bCs/>
        </w:rPr>
        <w:t>has to be optimized</w:t>
      </w:r>
      <w:r w:rsidRPr="00BB243C">
        <w:t xml:space="preserve"> as well.</w:t>
      </w:r>
    </w:p>
    <w:p w14:paraId="5F64052F" w14:textId="77777777" w:rsidR="00BB243C" w:rsidRDefault="00BB243C" w:rsidP="002D5DF9">
      <w:pPr>
        <w:spacing w:after="0"/>
        <w:rPr>
          <w:lang w:val="en-US"/>
        </w:rPr>
      </w:pPr>
    </w:p>
    <w:p w14:paraId="7BEFCA57" w14:textId="618CB059" w:rsidR="00EE373A" w:rsidRDefault="00953CB4" w:rsidP="002D5DF9">
      <w:pPr>
        <w:spacing w:after="0"/>
        <w:rPr>
          <w:lang w:val="en-US"/>
        </w:rPr>
      </w:pPr>
      <w:hyperlink r:id="rId46" w:anchor=":~:text=A%20typical%20concentration%20should%20be,samples%20cannot%20contain%20any%20solids.&amp;text=The%20sample%20solution%20is%20introduced,using%20a%20micro%2Dliter%20syringe" w:history="1">
        <w:r w:rsidR="00EE373A" w:rsidRPr="00511ED9">
          <w:rPr>
            <w:rStyle w:val="Hyperlink"/>
            <w:lang w:val="en-US"/>
          </w:rPr>
          <w:t>https://www.chem.ucla.edu/~bacher/General/30BL/gc/practice.html#:~:text=A%20typical%20concentration%20should%20be,samples%20cannot%20contain%20any%20solids.&amp;text=The%20sample%20solution%20is%20introduced,using%20a%20micro%2Dliter%20syringe</w:t>
        </w:r>
      </w:hyperlink>
      <w:r w:rsidR="00EE373A" w:rsidRPr="00EE373A">
        <w:rPr>
          <w:lang w:val="en-US"/>
        </w:rPr>
        <w:t>.</w:t>
      </w:r>
    </w:p>
    <w:p w14:paraId="6236EAE8" w14:textId="77777777" w:rsidR="00EE373A" w:rsidRDefault="00EE373A" w:rsidP="002D5DF9">
      <w:pPr>
        <w:spacing w:after="0"/>
        <w:rPr>
          <w:lang w:val="en-US"/>
        </w:rPr>
      </w:pPr>
    </w:p>
    <w:p w14:paraId="4443A350" w14:textId="77777777" w:rsidR="00BB243C" w:rsidRDefault="00BB243C" w:rsidP="002D5DF9">
      <w:pPr>
        <w:spacing w:after="0"/>
        <w:rPr>
          <w:lang w:val="en-US"/>
        </w:rPr>
      </w:pPr>
    </w:p>
    <w:p w14:paraId="624EAC11" w14:textId="77777777" w:rsidR="00BB243C" w:rsidRDefault="00BB243C" w:rsidP="002D5DF9">
      <w:pPr>
        <w:spacing w:after="0"/>
        <w:rPr>
          <w:lang w:val="en-US"/>
        </w:rPr>
      </w:pPr>
    </w:p>
    <w:p w14:paraId="4200A6EE" w14:textId="77777777" w:rsidR="00081931" w:rsidRPr="00081931" w:rsidRDefault="00081931" w:rsidP="00081931">
      <w:pPr>
        <w:spacing w:after="0"/>
        <w:rPr>
          <w:b/>
          <w:bCs/>
        </w:rPr>
      </w:pPr>
      <w:r w:rsidRPr="00081931">
        <w:rPr>
          <w:rFonts w:ascii="Leelawadee UI" w:hAnsi="Leelawadee UI" w:cs="Leelawadee UI"/>
          <w:b/>
          <w:bCs/>
        </w:rPr>
        <w:t>โรส</w:t>
      </w:r>
      <w:r w:rsidRPr="00081931">
        <w:rPr>
          <w:b/>
          <w:bCs/>
        </w:rPr>
        <w:t xml:space="preserve"> </w:t>
      </w:r>
      <w:r w:rsidRPr="00081931">
        <w:rPr>
          <w:rFonts w:ascii="Leelawadee UI" w:hAnsi="Leelawadee UI" w:cs="Leelawadee UI"/>
          <w:b/>
          <w:bCs/>
        </w:rPr>
        <w:t>ศิรินทิพย์</w:t>
      </w:r>
      <w:r w:rsidRPr="00081931">
        <w:rPr>
          <w:b/>
          <w:bCs/>
        </w:rPr>
        <w:t xml:space="preserve"> - </w:t>
      </w:r>
      <w:r w:rsidRPr="00081931">
        <w:rPr>
          <w:rFonts w:ascii="Leelawadee UI" w:hAnsi="Leelawadee UI" w:cs="Leelawadee UI"/>
          <w:b/>
          <w:bCs/>
        </w:rPr>
        <w:t>ความรัก</w:t>
      </w:r>
      <w:r w:rsidRPr="00081931">
        <w:rPr>
          <w:b/>
          <w:bCs/>
        </w:rPr>
        <w:t xml:space="preserve"> (</w:t>
      </w:r>
      <w:r w:rsidRPr="00081931">
        <w:rPr>
          <w:rFonts w:ascii="Leelawadee UI" w:hAnsi="Leelawadee UI" w:cs="Leelawadee UI"/>
          <w:b/>
          <w:bCs/>
        </w:rPr>
        <w:t>ประกอบละครกระเช้าสีดา</w:t>
      </w:r>
      <w:r w:rsidRPr="00081931">
        <w:rPr>
          <w:b/>
          <w:bCs/>
        </w:rPr>
        <w:t>)</w:t>
      </w:r>
    </w:p>
    <w:p w14:paraId="561F505C" w14:textId="77777777" w:rsidR="00BB243C" w:rsidRDefault="00BB243C" w:rsidP="002D5DF9">
      <w:pPr>
        <w:spacing w:after="0"/>
        <w:rPr>
          <w:lang w:val="en-US"/>
        </w:rPr>
      </w:pPr>
    </w:p>
    <w:p w14:paraId="29A67259" w14:textId="60F59571" w:rsidR="0054775B" w:rsidRDefault="00D81780" w:rsidP="002D5DF9">
      <w:pPr>
        <w:spacing w:after="0"/>
        <w:rPr>
          <w:lang w:val="en-US"/>
        </w:rPr>
      </w:pPr>
      <w:r w:rsidRPr="00D81780">
        <w:drawing>
          <wp:inline distT="0" distB="0" distL="0" distR="0" wp14:anchorId="4872EB9D" wp14:editId="228285C1">
            <wp:extent cx="6211348" cy="3863340"/>
            <wp:effectExtent l="0" t="0" r="0" b="0"/>
            <wp:docPr id="5" name="Picture 4" descr="A diagram of a flowchart&#10;&#10;Description automatically generated">
              <a:extLst xmlns:a="http://schemas.openxmlformats.org/drawingml/2006/main">
                <a:ext uri="{FF2B5EF4-FFF2-40B4-BE49-F238E27FC236}">
                  <a16:creationId xmlns:a16="http://schemas.microsoft.com/office/drawing/2014/main" id="{2AA8C6ED-B181-4D8C-056D-110F54D25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flowchart&#10;&#10;Description automatically generated">
                      <a:extLst>
                        <a:ext uri="{FF2B5EF4-FFF2-40B4-BE49-F238E27FC236}">
                          <a16:creationId xmlns:a16="http://schemas.microsoft.com/office/drawing/2014/main" id="{2AA8C6ED-B181-4D8C-056D-110F54D25F82}"/>
                        </a:ext>
                      </a:extLst>
                    </pic:cNvPr>
                    <pic:cNvPicPr>
                      <a:picLocks noChangeAspect="1"/>
                    </pic:cNvPicPr>
                  </pic:nvPicPr>
                  <pic:blipFill>
                    <a:blip r:embed="rId47"/>
                    <a:stretch>
                      <a:fillRect/>
                    </a:stretch>
                  </pic:blipFill>
                  <pic:spPr>
                    <a:xfrm>
                      <a:off x="0" y="0"/>
                      <a:ext cx="6237127" cy="3879374"/>
                    </a:xfrm>
                    <a:prstGeom prst="rect">
                      <a:avLst/>
                    </a:prstGeom>
                  </pic:spPr>
                </pic:pic>
              </a:graphicData>
            </a:graphic>
          </wp:inline>
        </w:drawing>
      </w:r>
    </w:p>
    <w:p w14:paraId="44015503" w14:textId="77777777" w:rsidR="00362D0D" w:rsidRDefault="00362D0D" w:rsidP="002D5DF9">
      <w:pPr>
        <w:spacing w:after="0"/>
        <w:rPr>
          <w:lang w:val="en-US"/>
        </w:rPr>
      </w:pPr>
    </w:p>
    <w:p w14:paraId="31EC2E39" w14:textId="77777777" w:rsidR="00362D0D" w:rsidRDefault="00362D0D" w:rsidP="002D5DF9">
      <w:pPr>
        <w:spacing w:after="0"/>
        <w:rPr>
          <w:lang w:val="en-US"/>
        </w:rPr>
      </w:pPr>
    </w:p>
    <w:p w14:paraId="002860EB" w14:textId="77777777" w:rsidR="00362D0D" w:rsidRDefault="00362D0D" w:rsidP="002D5DF9">
      <w:pPr>
        <w:spacing w:after="0"/>
        <w:rPr>
          <w:lang w:val="en-US"/>
        </w:rPr>
      </w:pPr>
    </w:p>
    <w:p w14:paraId="28128AEE" w14:textId="77777777" w:rsidR="00362D0D" w:rsidRDefault="00362D0D" w:rsidP="002D5DF9">
      <w:pPr>
        <w:spacing w:after="0"/>
        <w:rPr>
          <w:lang w:val="en-US"/>
        </w:rPr>
      </w:pPr>
    </w:p>
    <w:p w14:paraId="467C864C" w14:textId="77777777" w:rsidR="00362D0D" w:rsidRDefault="00362D0D" w:rsidP="002D5DF9">
      <w:pPr>
        <w:spacing w:after="0"/>
        <w:rPr>
          <w:lang w:val="en-US"/>
        </w:rPr>
      </w:pPr>
    </w:p>
    <w:p w14:paraId="4ECCB402" w14:textId="77777777" w:rsidR="00362D0D" w:rsidRDefault="00362D0D" w:rsidP="002D5DF9">
      <w:pPr>
        <w:spacing w:after="0"/>
        <w:rPr>
          <w:lang w:val="en-US"/>
        </w:rPr>
      </w:pPr>
    </w:p>
    <w:p w14:paraId="2C5BE32C" w14:textId="77777777" w:rsidR="00362D0D" w:rsidRDefault="00362D0D" w:rsidP="002D5DF9">
      <w:pPr>
        <w:spacing w:after="0"/>
        <w:rPr>
          <w:lang w:val="en-US"/>
        </w:rPr>
      </w:pPr>
    </w:p>
    <w:p w14:paraId="579FC7C9" w14:textId="77777777" w:rsidR="00362D0D" w:rsidRDefault="00362D0D" w:rsidP="002D5DF9">
      <w:pPr>
        <w:spacing w:after="0"/>
        <w:rPr>
          <w:lang w:val="en-US"/>
        </w:rPr>
      </w:pPr>
    </w:p>
    <w:p w14:paraId="1856A54F" w14:textId="77777777" w:rsidR="00362D0D" w:rsidRDefault="00362D0D" w:rsidP="002D5DF9">
      <w:pPr>
        <w:spacing w:after="0"/>
        <w:rPr>
          <w:lang w:val="en-US"/>
        </w:rPr>
      </w:pPr>
    </w:p>
    <w:p w14:paraId="482C89AE" w14:textId="77777777" w:rsidR="00362D0D" w:rsidRDefault="00362D0D" w:rsidP="002D5DF9">
      <w:pPr>
        <w:spacing w:after="0"/>
        <w:rPr>
          <w:lang w:val="en-US"/>
        </w:rPr>
      </w:pPr>
    </w:p>
    <w:p w14:paraId="04017CF1" w14:textId="1CD45B59" w:rsidR="00362D0D" w:rsidRDefault="008B2024" w:rsidP="002D5DF9">
      <w:pPr>
        <w:spacing w:after="0"/>
        <w:rPr>
          <w:lang w:val="en-US"/>
        </w:rPr>
      </w:pPr>
      <w:r>
        <w:rPr>
          <w:lang w:val="en-US"/>
        </w:rPr>
        <w:t>BIPOLAR</w:t>
      </w:r>
      <w:r w:rsidR="007E1753">
        <w:rPr>
          <w:lang w:val="en-US"/>
        </w:rPr>
        <w:t xml:space="preserve"> FLOW DESIGN CHANNEL</w:t>
      </w:r>
    </w:p>
    <w:p w14:paraId="76A3F8B7" w14:textId="77777777" w:rsidR="007E1753" w:rsidRDefault="007E1753" w:rsidP="002D5DF9">
      <w:pPr>
        <w:spacing w:after="0"/>
        <w:rPr>
          <w:lang w:val="en-US"/>
        </w:rPr>
      </w:pPr>
    </w:p>
    <w:p w14:paraId="34EDA852" w14:textId="627CEC6C" w:rsidR="007E1753" w:rsidRPr="00303F0A" w:rsidRDefault="008B2024" w:rsidP="00303F0A">
      <w:pPr>
        <w:pStyle w:val="ListParagraph"/>
        <w:numPr>
          <w:ilvl w:val="0"/>
          <w:numId w:val="4"/>
        </w:numPr>
        <w:spacing w:after="0"/>
        <w:rPr>
          <w:lang w:val="en-US"/>
        </w:rPr>
      </w:pPr>
      <w:r w:rsidRPr="00303F0A">
        <w:rPr>
          <w:highlight w:val="yellow"/>
          <w:lang w:val="en-US"/>
        </w:rPr>
        <w:t>SOURCE</w:t>
      </w:r>
      <w:r w:rsidRPr="00303F0A">
        <w:rPr>
          <w:lang w:val="en-US"/>
        </w:rPr>
        <w:t xml:space="preserve"> : </w:t>
      </w:r>
      <w:hyperlink r:id="rId48" w:history="1">
        <w:r w:rsidRPr="00303F0A">
          <w:rPr>
            <w:rStyle w:val="Hyperlink"/>
            <w:lang w:val="en-US"/>
          </w:rPr>
          <w:t>https://sci-hub.se/10.3390/app9173615</w:t>
        </w:r>
      </w:hyperlink>
    </w:p>
    <w:p w14:paraId="51ABD7AC" w14:textId="39978CFA" w:rsidR="00AC2E98" w:rsidRDefault="00AC2E98" w:rsidP="00AC2E98">
      <w:pPr>
        <w:spacing w:after="0"/>
        <w:jc w:val="center"/>
        <w:rPr>
          <w:lang w:val="en-US"/>
        </w:rPr>
      </w:pPr>
      <w:r>
        <w:rPr>
          <w:noProof/>
        </w:rPr>
        <w:drawing>
          <wp:inline distT="0" distB="0" distL="0" distR="0" wp14:anchorId="060813DD" wp14:editId="6C26A088">
            <wp:extent cx="3048000" cy="2860431"/>
            <wp:effectExtent l="0" t="0" r="0" b="0"/>
            <wp:docPr id="107926822" name="Picture 1" descr="A diagram of a heat exc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2" name="Picture 1" descr="A diagram of a heat exchanger&#10;&#10;Description automatically generated"/>
                    <pic:cNvPicPr/>
                  </pic:nvPicPr>
                  <pic:blipFill>
                    <a:blip r:embed="rId49"/>
                    <a:stretch>
                      <a:fillRect/>
                    </a:stretch>
                  </pic:blipFill>
                  <pic:spPr>
                    <a:xfrm>
                      <a:off x="0" y="0"/>
                      <a:ext cx="3054717" cy="2866735"/>
                    </a:xfrm>
                    <a:prstGeom prst="rect">
                      <a:avLst/>
                    </a:prstGeom>
                  </pic:spPr>
                </pic:pic>
              </a:graphicData>
            </a:graphic>
          </wp:inline>
        </w:drawing>
      </w:r>
    </w:p>
    <w:p w14:paraId="3752241D" w14:textId="553C4C58" w:rsidR="00AC2E98" w:rsidRDefault="00AC2E98" w:rsidP="00AC2E98">
      <w:pPr>
        <w:spacing w:after="0"/>
        <w:rPr>
          <w:lang w:val="en-US"/>
        </w:rPr>
      </w:pPr>
      <w:r>
        <w:rPr>
          <w:lang w:val="en-US"/>
        </w:rPr>
        <w:t>Design 1 VS 2:</w:t>
      </w:r>
    </w:p>
    <w:p w14:paraId="00BF2F90" w14:textId="7C11933C" w:rsidR="00AC2E98" w:rsidRPr="00AC2E98" w:rsidRDefault="00AC2E98" w:rsidP="00AC2E98">
      <w:pPr>
        <w:pStyle w:val="ListParagraph"/>
        <w:numPr>
          <w:ilvl w:val="0"/>
          <w:numId w:val="1"/>
        </w:numPr>
        <w:spacing w:after="0"/>
        <w:rPr>
          <w:lang w:val="en-US"/>
        </w:rPr>
      </w:pPr>
      <w:r>
        <w:t xml:space="preserve">A very slow flow velocity appeared at the square corners when the flow changed direction abruptly (Design 1). Therefore, water could accumulate here, which would lead to uneven gas and current distributions. </w:t>
      </w:r>
    </w:p>
    <w:p w14:paraId="7D0E8131" w14:textId="1CD334E5" w:rsidR="00AC2E98" w:rsidRPr="00AC2E98" w:rsidRDefault="00AC2E98" w:rsidP="00AC2E98">
      <w:pPr>
        <w:pStyle w:val="ListParagraph"/>
        <w:numPr>
          <w:ilvl w:val="0"/>
          <w:numId w:val="1"/>
        </w:numPr>
        <w:spacing w:after="0"/>
        <w:rPr>
          <w:lang w:val="en-US"/>
        </w:rPr>
      </w:pPr>
      <w:r>
        <w:t>This figure shows that the electrical current decreased gradually along the y axis with the maximum value near the inlet. For example, when the distance was 4.4 cm, the total electrical current at 0.8 V was 27.28 mA in Design 1 and 27.69 mA in Design 2. The difference in the total electrical currents between the two designs was 1.48%.</w:t>
      </w:r>
    </w:p>
    <w:p w14:paraId="3744F93E" w14:textId="2735C3E7" w:rsidR="00AC2E98" w:rsidRPr="00AC2E98" w:rsidRDefault="00AC2E98" w:rsidP="00AC2E98">
      <w:pPr>
        <w:pStyle w:val="ListParagraph"/>
        <w:numPr>
          <w:ilvl w:val="0"/>
          <w:numId w:val="1"/>
        </w:numPr>
        <w:spacing w:after="0"/>
        <w:rPr>
          <w:lang w:val="en-US"/>
        </w:rPr>
      </w:pPr>
      <w:r>
        <w:t>The serpentine square bends (Design 1) exhibited consistently higher pressure drops compared to the curvilinear bends used in Design 2. A large pressure drop leads to inefficient fuel cell performance</w:t>
      </w:r>
    </w:p>
    <w:p w14:paraId="25786A8E" w14:textId="1C6B335A" w:rsidR="00AC2E98" w:rsidRDefault="00AC2E98" w:rsidP="00AC2E98">
      <w:pPr>
        <w:spacing w:after="0"/>
        <w:jc w:val="center"/>
        <w:rPr>
          <w:lang w:val="en-US"/>
        </w:rPr>
      </w:pPr>
      <w:r>
        <w:rPr>
          <w:noProof/>
        </w:rPr>
        <w:drawing>
          <wp:inline distT="0" distB="0" distL="0" distR="0" wp14:anchorId="579DB359" wp14:editId="770A3931">
            <wp:extent cx="2698538" cy="1485900"/>
            <wp:effectExtent l="0" t="0" r="0" b="0"/>
            <wp:docPr id="299430453" name="Picture 1" descr="A diagram of a h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30453" name="Picture 1" descr="A diagram of a heater&#10;&#10;Description automatically generated"/>
                    <pic:cNvPicPr/>
                  </pic:nvPicPr>
                  <pic:blipFill>
                    <a:blip r:embed="rId50"/>
                    <a:stretch>
                      <a:fillRect/>
                    </a:stretch>
                  </pic:blipFill>
                  <pic:spPr>
                    <a:xfrm>
                      <a:off x="0" y="0"/>
                      <a:ext cx="2708392" cy="1491326"/>
                    </a:xfrm>
                    <a:prstGeom prst="rect">
                      <a:avLst/>
                    </a:prstGeom>
                  </pic:spPr>
                </pic:pic>
              </a:graphicData>
            </a:graphic>
          </wp:inline>
        </w:drawing>
      </w:r>
    </w:p>
    <w:p w14:paraId="769C1043" w14:textId="3F76CC10" w:rsidR="00E14CF0" w:rsidRDefault="00E14CF0" w:rsidP="00E14CF0">
      <w:pPr>
        <w:spacing w:after="0"/>
        <w:rPr>
          <w:lang w:val="en-US"/>
        </w:rPr>
      </w:pPr>
      <w:r>
        <w:rPr>
          <w:lang w:val="en-US"/>
        </w:rPr>
        <w:t>***From design 2, it was improved to make design 3,4,5</w:t>
      </w:r>
    </w:p>
    <w:p w14:paraId="723EEC91" w14:textId="77777777" w:rsidR="00E14CF0" w:rsidRDefault="00E14CF0" w:rsidP="00E14CF0">
      <w:pPr>
        <w:spacing w:after="0"/>
        <w:rPr>
          <w:lang w:val="en-US"/>
        </w:rPr>
      </w:pPr>
    </w:p>
    <w:p w14:paraId="7BB4B860" w14:textId="4B7F6B29" w:rsidR="00E14CF0" w:rsidRDefault="00E14CF0" w:rsidP="00E14CF0">
      <w:pPr>
        <w:spacing w:after="0"/>
        <w:rPr>
          <w:lang w:val="en-US"/>
        </w:rPr>
      </w:pPr>
      <w:r>
        <w:rPr>
          <w:lang w:val="en-US"/>
        </w:rPr>
        <w:t>Design 3,4,5</w:t>
      </w:r>
    </w:p>
    <w:p w14:paraId="13315A0E" w14:textId="0D8C42D4" w:rsidR="008B2024" w:rsidRPr="005E508C" w:rsidRDefault="008B2024" w:rsidP="008B2024">
      <w:pPr>
        <w:pStyle w:val="ListParagraph"/>
        <w:numPr>
          <w:ilvl w:val="0"/>
          <w:numId w:val="1"/>
        </w:numPr>
        <w:spacing w:after="0"/>
        <w:rPr>
          <w:lang w:val="en-US"/>
        </w:rPr>
      </w:pPr>
      <w:r>
        <w:t>Mass oxygen fraction &amp; Electrical current distributions (mA/cm2) at the cathode spotted for design 4 &amp;5 are more uniform and have a higher result</w:t>
      </w:r>
    </w:p>
    <w:p w14:paraId="504F98C7" w14:textId="54002689" w:rsidR="005E508C" w:rsidRPr="008B2024" w:rsidRDefault="005E508C" w:rsidP="008B2024">
      <w:pPr>
        <w:pStyle w:val="ListParagraph"/>
        <w:numPr>
          <w:ilvl w:val="0"/>
          <w:numId w:val="1"/>
        </w:numPr>
        <w:spacing w:after="0"/>
        <w:rPr>
          <w:lang w:val="en-US"/>
        </w:rPr>
      </w:pPr>
      <w:r>
        <w:t>This can be explained because the intakes were efficiently located. Therefore, it was concluded that the effective placement of the intakes was as important as the shape of the channel configuration. The parallel channel flow field (Design 5) was the best alternative for current collectors due to its superior performance</w:t>
      </w:r>
    </w:p>
    <w:p w14:paraId="6EEC9873" w14:textId="587A68E0" w:rsidR="008B2024" w:rsidRPr="005E508C" w:rsidRDefault="008B2024" w:rsidP="00853C7E">
      <w:pPr>
        <w:pStyle w:val="ListParagraph"/>
        <w:numPr>
          <w:ilvl w:val="0"/>
          <w:numId w:val="1"/>
        </w:numPr>
        <w:spacing w:after="0"/>
        <w:jc w:val="center"/>
        <w:rPr>
          <w:lang w:val="en-US"/>
        </w:rPr>
      </w:pPr>
      <w:r>
        <w:lastRenderedPageBreak/>
        <w:t>Q</w:t>
      </w:r>
      <w:r>
        <w:rPr>
          <w:noProof/>
        </w:rPr>
        <w:drawing>
          <wp:inline distT="0" distB="0" distL="0" distR="0" wp14:anchorId="02AF0A9C" wp14:editId="1036B40E">
            <wp:extent cx="5534025" cy="1047750"/>
            <wp:effectExtent l="0" t="0" r="9525" b="0"/>
            <wp:docPr id="105632099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20992" name="Picture 1" descr="A white rectangular box with black text&#10;&#10;Description automatically generated"/>
                    <pic:cNvPicPr/>
                  </pic:nvPicPr>
                  <pic:blipFill>
                    <a:blip r:embed="rId51"/>
                    <a:stretch>
                      <a:fillRect/>
                    </a:stretch>
                  </pic:blipFill>
                  <pic:spPr>
                    <a:xfrm>
                      <a:off x="0" y="0"/>
                      <a:ext cx="5534025" cy="1047750"/>
                    </a:xfrm>
                    <a:prstGeom prst="rect">
                      <a:avLst/>
                    </a:prstGeom>
                  </pic:spPr>
                </pic:pic>
              </a:graphicData>
            </a:graphic>
          </wp:inline>
        </w:drawing>
      </w:r>
    </w:p>
    <w:p w14:paraId="2DAB4FCF" w14:textId="7C3F744A" w:rsidR="008B2024" w:rsidRDefault="008B2024" w:rsidP="008B2024">
      <w:pPr>
        <w:pStyle w:val="ListParagraph"/>
        <w:spacing w:after="0"/>
        <w:jc w:val="center"/>
        <w:rPr>
          <w:lang w:val="en-US"/>
        </w:rPr>
      </w:pPr>
      <w:r>
        <w:rPr>
          <w:noProof/>
        </w:rPr>
        <w:drawing>
          <wp:inline distT="0" distB="0" distL="0" distR="0" wp14:anchorId="295D274E" wp14:editId="5EED4ADF">
            <wp:extent cx="3627120" cy="5067586"/>
            <wp:effectExtent l="0" t="0" r="0" b="0"/>
            <wp:docPr id="20420285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28513" name="Picture 1" descr="A screenshot of a graph&#10;&#10;Description automatically generated"/>
                    <pic:cNvPicPr/>
                  </pic:nvPicPr>
                  <pic:blipFill>
                    <a:blip r:embed="rId52"/>
                    <a:stretch>
                      <a:fillRect/>
                    </a:stretch>
                  </pic:blipFill>
                  <pic:spPr>
                    <a:xfrm>
                      <a:off x="0" y="0"/>
                      <a:ext cx="3629573" cy="5071013"/>
                    </a:xfrm>
                    <a:prstGeom prst="rect">
                      <a:avLst/>
                    </a:prstGeom>
                  </pic:spPr>
                </pic:pic>
              </a:graphicData>
            </a:graphic>
          </wp:inline>
        </w:drawing>
      </w:r>
    </w:p>
    <w:p w14:paraId="467B5113" w14:textId="77777777" w:rsidR="008B2024" w:rsidRPr="008B2024" w:rsidRDefault="008B2024" w:rsidP="008B2024">
      <w:pPr>
        <w:pStyle w:val="ListParagraph"/>
        <w:spacing w:after="0"/>
        <w:jc w:val="center"/>
        <w:rPr>
          <w:lang w:val="en-US"/>
        </w:rPr>
      </w:pPr>
    </w:p>
    <w:p w14:paraId="1A997E3A" w14:textId="6B1CFB8A" w:rsidR="008B2024" w:rsidRPr="00303F0A" w:rsidRDefault="0089301B" w:rsidP="00303F0A">
      <w:pPr>
        <w:pStyle w:val="ListParagraph"/>
        <w:numPr>
          <w:ilvl w:val="0"/>
          <w:numId w:val="4"/>
        </w:numPr>
        <w:spacing w:after="0"/>
        <w:rPr>
          <w:lang w:val="en-US"/>
        </w:rPr>
      </w:pPr>
      <w:r w:rsidRPr="00303F0A">
        <w:rPr>
          <w:highlight w:val="yellow"/>
          <w:lang w:val="en-US"/>
        </w:rPr>
        <w:t>SOURCE :</w:t>
      </w:r>
      <w:r w:rsidRPr="00303F0A">
        <w:rPr>
          <w:lang w:val="en-US"/>
        </w:rPr>
        <w:t xml:space="preserve"> </w:t>
      </w:r>
      <w:hyperlink r:id="rId53" w:history="1">
        <w:r w:rsidRPr="00303F0A">
          <w:rPr>
            <w:rStyle w:val="Hyperlink"/>
            <w:lang w:val="en-US"/>
          </w:rPr>
          <w:t>https://sci-hub.se/https://doi.org/10.1016/j.jpowsour.2008.10.093</w:t>
        </w:r>
      </w:hyperlink>
    </w:p>
    <w:p w14:paraId="076C30FB" w14:textId="7DE7FF61" w:rsidR="00336BCA" w:rsidRDefault="00336BCA" w:rsidP="008B2024">
      <w:pPr>
        <w:spacing w:after="0"/>
        <w:rPr>
          <w:lang w:val="en-US"/>
        </w:rPr>
      </w:pPr>
      <w:r>
        <w:rPr>
          <w:lang w:val="en-US"/>
        </w:rPr>
        <w:t>Redesigning the cathode bipolar plate design</w:t>
      </w:r>
    </w:p>
    <w:p w14:paraId="68AF4387" w14:textId="4F36D94E" w:rsidR="0089301B" w:rsidRPr="00336BCA" w:rsidRDefault="00336BCA" w:rsidP="00336BCA">
      <w:pPr>
        <w:pStyle w:val="ListParagraph"/>
        <w:numPr>
          <w:ilvl w:val="0"/>
          <w:numId w:val="2"/>
        </w:numPr>
        <w:spacing w:after="0"/>
        <w:rPr>
          <w:lang w:val="en-US"/>
        </w:rPr>
      </w:pPr>
      <w:r w:rsidRPr="00336BCA">
        <w:rPr>
          <w:lang w:val="en-US"/>
        </w:rPr>
        <w:t>Original</w:t>
      </w:r>
    </w:p>
    <w:p w14:paraId="6D6169A4" w14:textId="6EF9D383" w:rsidR="00336BCA" w:rsidRDefault="00336BCA" w:rsidP="00336BCA">
      <w:pPr>
        <w:pStyle w:val="ListParagraph"/>
        <w:numPr>
          <w:ilvl w:val="0"/>
          <w:numId w:val="2"/>
        </w:numPr>
        <w:spacing w:after="0"/>
      </w:pPr>
      <w:r>
        <w:t>Case A: the redesigned channel length equals 20 mm (from 30 to 50 mm)</w:t>
      </w:r>
    </w:p>
    <w:p w14:paraId="46988DCC" w14:textId="7356E247" w:rsidR="0089301B" w:rsidRDefault="00336BCA" w:rsidP="00336BCA">
      <w:pPr>
        <w:pStyle w:val="ListParagraph"/>
        <w:numPr>
          <w:ilvl w:val="0"/>
          <w:numId w:val="2"/>
        </w:numPr>
        <w:spacing w:after="0"/>
      </w:pPr>
      <w:r>
        <w:t>Case B: the redesigned channel length equals 15 mm (from 35 to 50 mm)</w:t>
      </w:r>
    </w:p>
    <w:p w14:paraId="0FD335A1" w14:textId="57A235BB" w:rsidR="00336BCA" w:rsidRPr="00336BCA" w:rsidRDefault="00336BCA" w:rsidP="00336BCA">
      <w:pPr>
        <w:pStyle w:val="ListParagraph"/>
        <w:numPr>
          <w:ilvl w:val="0"/>
          <w:numId w:val="2"/>
        </w:numPr>
        <w:spacing w:after="0"/>
        <w:rPr>
          <w:lang w:val="en-US"/>
        </w:rPr>
      </w:pPr>
      <w:r>
        <w:t>Case C: the redesigned channel length equals 10 mm (from 40 to 50 mm)</w:t>
      </w:r>
    </w:p>
    <w:p w14:paraId="4702EFCA" w14:textId="77777777" w:rsidR="00336BCA" w:rsidRDefault="00336BCA" w:rsidP="00336BCA">
      <w:pPr>
        <w:spacing w:after="0"/>
        <w:rPr>
          <w:lang w:val="en-US"/>
        </w:rPr>
      </w:pPr>
    </w:p>
    <w:p w14:paraId="05793187" w14:textId="10122540" w:rsidR="00336BCA" w:rsidRDefault="00336BCA" w:rsidP="00336BCA">
      <w:pPr>
        <w:spacing w:after="0"/>
        <w:jc w:val="center"/>
        <w:rPr>
          <w:lang w:val="en-US"/>
        </w:rPr>
      </w:pPr>
      <w:r>
        <w:rPr>
          <w:noProof/>
        </w:rPr>
        <w:lastRenderedPageBreak/>
        <w:drawing>
          <wp:inline distT="0" distB="0" distL="0" distR="0" wp14:anchorId="232BB668" wp14:editId="72E40418">
            <wp:extent cx="3080827" cy="2606040"/>
            <wp:effectExtent l="0" t="0" r="0" b="0"/>
            <wp:docPr id="128915256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52566" name="Picture 1" descr="A diagram of a graph&#10;&#10;Description automatically generated with medium confidence"/>
                    <pic:cNvPicPr/>
                  </pic:nvPicPr>
                  <pic:blipFill>
                    <a:blip r:embed="rId54"/>
                    <a:stretch>
                      <a:fillRect/>
                    </a:stretch>
                  </pic:blipFill>
                  <pic:spPr>
                    <a:xfrm>
                      <a:off x="0" y="0"/>
                      <a:ext cx="3083884" cy="2608626"/>
                    </a:xfrm>
                    <a:prstGeom prst="rect">
                      <a:avLst/>
                    </a:prstGeom>
                  </pic:spPr>
                </pic:pic>
              </a:graphicData>
            </a:graphic>
          </wp:inline>
        </w:drawing>
      </w:r>
    </w:p>
    <w:p w14:paraId="0C093FC8" w14:textId="13B13B54" w:rsidR="009764DD" w:rsidRDefault="009764DD" w:rsidP="00336BCA">
      <w:pPr>
        <w:spacing w:after="0"/>
        <w:jc w:val="center"/>
        <w:rPr>
          <w:lang w:val="en-US"/>
        </w:rPr>
      </w:pPr>
      <w:r>
        <w:rPr>
          <w:lang w:val="en-US"/>
        </w:rPr>
        <w:t>The side view of the gas channel</w:t>
      </w:r>
    </w:p>
    <w:p w14:paraId="285A94FA" w14:textId="77777777" w:rsidR="00123103" w:rsidRDefault="00123103" w:rsidP="00336BCA">
      <w:pPr>
        <w:spacing w:after="0"/>
        <w:jc w:val="center"/>
        <w:rPr>
          <w:lang w:val="en-US"/>
        </w:rPr>
      </w:pPr>
    </w:p>
    <w:p w14:paraId="69A2A626" w14:textId="77777777" w:rsidR="009764DD" w:rsidRDefault="009764DD" w:rsidP="00123103">
      <w:pPr>
        <w:spacing w:after="0"/>
        <w:rPr>
          <w:noProof/>
        </w:rPr>
      </w:pPr>
    </w:p>
    <w:p w14:paraId="129DCB68" w14:textId="77777777" w:rsidR="009764DD" w:rsidRDefault="009764DD" w:rsidP="00123103">
      <w:pPr>
        <w:spacing w:after="0"/>
        <w:rPr>
          <w:noProof/>
        </w:rPr>
      </w:pPr>
    </w:p>
    <w:p w14:paraId="15E4397A" w14:textId="77777777" w:rsidR="009764DD" w:rsidRDefault="009764DD" w:rsidP="00123103">
      <w:pPr>
        <w:spacing w:after="0"/>
        <w:rPr>
          <w:noProof/>
        </w:rPr>
      </w:pPr>
    </w:p>
    <w:p w14:paraId="45DFDDAB" w14:textId="77777777" w:rsidR="009764DD" w:rsidRDefault="009764DD" w:rsidP="00123103">
      <w:pPr>
        <w:spacing w:after="0"/>
        <w:rPr>
          <w:noProof/>
        </w:rPr>
      </w:pPr>
    </w:p>
    <w:p w14:paraId="31E18221" w14:textId="77777777" w:rsidR="009764DD" w:rsidRDefault="009764DD" w:rsidP="00123103">
      <w:pPr>
        <w:spacing w:after="0"/>
        <w:rPr>
          <w:noProof/>
        </w:rPr>
      </w:pPr>
    </w:p>
    <w:p w14:paraId="46AD66E6" w14:textId="77777777" w:rsidR="009764DD" w:rsidRDefault="009764DD" w:rsidP="00123103">
      <w:pPr>
        <w:spacing w:after="0"/>
        <w:rPr>
          <w:lang w:val="en-US"/>
        </w:rPr>
      </w:pPr>
    </w:p>
    <w:p w14:paraId="1C1C0A82" w14:textId="77777777" w:rsidR="009764DD" w:rsidRDefault="009764DD" w:rsidP="00123103">
      <w:pPr>
        <w:spacing w:after="0"/>
        <w:rPr>
          <w:lang w:val="en-US"/>
        </w:rPr>
      </w:pPr>
    </w:p>
    <w:p w14:paraId="38D17312" w14:textId="7ACBCC5A" w:rsidR="009764DD" w:rsidRDefault="00123103" w:rsidP="00316CBB">
      <w:pPr>
        <w:spacing w:after="0"/>
        <w:jc w:val="center"/>
        <w:rPr>
          <w:lang w:val="en-US"/>
        </w:rPr>
      </w:pPr>
      <w:r>
        <w:rPr>
          <w:noProof/>
        </w:rPr>
        <w:lastRenderedPageBreak/>
        <w:drawing>
          <wp:inline distT="0" distB="0" distL="0" distR="0" wp14:anchorId="76679133" wp14:editId="566A901A">
            <wp:extent cx="5930248" cy="7086600"/>
            <wp:effectExtent l="0" t="0" r="0" b="0"/>
            <wp:docPr id="14802967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96778" name="Picture 1" descr="A screenshot of a graph&#10;&#10;Description automatically generated"/>
                    <pic:cNvPicPr/>
                  </pic:nvPicPr>
                  <pic:blipFill>
                    <a:blip r:embed="rId55"/>
                    <a:stretch>
                      <a:fillRect/>
                    </a:stretch>
                  </pic:blipFill>
                  <pic:spPr>
                    <a:xfrm>
                      <a:off x="0" y="0"/>
                      <a:ext cx="5944228" cy="7103307"/>
                    </a:xfrm>
                    <a:prstGeom prst="rect">
                      <a:avLst/>
                    </a:prstGeom>
                  </pic:spPr>
                </pic:pic>
              </a:graphicData>
            </a:graphic>
          </wp:inline>
        </w:drawing>
      </w:r>
    </w:p>
    <w:p w14:paraId="4D9381C8" w14:textId="2A26FC3B" w:rsidR="00123103" w:rsidRDefault="009764DD" w:rsidP="00123103">
      <w:pPr>
        <w:spacing w:after="0"/>
      </w:pPr>
      <w:r>
        <w:rPr>
          <w:lang w:val="en-US"/>
        </w:rPr>
        <w:t>**</w:t>
      </w:r>
      <w:r>
        <w:t>It is obvious from these two figures that the current densities in the redesigned gas channels are all higher than those for the original gas channel.</w:t>
      </w:r>
    </w:p>
    <w:p w14:paraId="0F1A35C7" w14:textId="0A18A580" w:rsidR="009764DD" w:rsidRDefault="009764DD" w:rsidP="00123103">
      <w:pPr>
        <w:spacing w:after="0"/>
        <w:rPr>
          <w:lang w:val="en-US"/>
        </w:rPr>
      </w:pPr>
      <w:r>
        <w:t>**</w:t>
      </w:r>
      <w:r>
        <w:t>gas channel must be contracted suddenly at the start of the redesigned position of the gas channel, in order to remove the saturated water as well as to increase the concentration of oxygen.</w:t>
      </w:r>
    </w:p>
    <w:p w14:paraId="6BD16D5D" w14:textId="77777777" w:rsidR="00336BCA" w:rsidRDefault="00336BCA" w:rsidP="00336BCA">
      <w:pPr>
        <w:spacing w:after="0"/>
        <w:rPr>
          <w:lang w:val="en-US"/>
        </w:rPr>
      </w:pPr>
    </w:p>
    <w:p w14:paraId="1A411CE9" w14:textId="27DC945B" w:rsidR="00316CBB" w:rsidRDefault="00316CBB" w:rsidP="00316CBB">
      <w:pPr>
        <w:spacing w:after="0"/>
        <w:jc w:val="center"/>
        <w:rPr>
          <w:lang w:val="en-US"/>
        </w:rPr>
      </w:pPr>
      <w:r>
        <w:rPr>
          <w:noProof/>
        </w:rPr>
        <w:lastRenderedPageBreak/>
        <w:drawing>
          <wp:inline distT="0" distB="0" distL="0" distR="0" wp14:anchorId="5434361C" wp14:editId="5281B8CA">
            <wp:extent cx="5301647" cy="4229100"/>
            <wp:effectExtent l="0" t="0" r="0" b="0"/>
            <wp:docPr id="1346771519" name="Picture 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71519" name="Picture 1" descr="A graph of different sizes and shapes&#10;&#10;Description automatically generated with medium confidence"/>
                    <pic:cNvPicPr/>
                  </pic:nvPicPr>
                  <pic:blipFill>
                    <a:blip r:embed="rId56"/>
                    <a:stretch>
                      <a:fillRect/>
                    </a:stretch>
                  </pic:blipFill>
                  <pic:spPr>
                    <a:xfrm>
                      <a:off x="0" y="0"/>
                      <a:ext cx="5325787" cy="4248356"/>
                    </a:xfrm>
                    <a:prstGeom prst="rect">
                      <a:avLst/>
                    </a:prstGeom>
                  </pic:spPr>
                </pic:pic>
              </a:graphicData>
            </a:graphic>
          </wp:inline>
        </w:drawing>
      </w:r>
    </w:p>
    <w:p w14:paraId="34B1FB64" w14:textId="1C9D4C77" w:rsidR="00316CBB" w:rsidRDefault="00316CBB" w:rsidP="00316CBB">
      <w:pPr>
        <w:spacing w:after="0"/>
      </w:pPr>
      <w:r>
        <w:t>**</w:t>
      </w:r>
      <w:r>
        <w:t xml:space="preserve"> the longer the redesigned channel, the more saturated water will be removed, and that the saturation at 0.4 V is more than that at 0.7 V. Contrarily, the oxygen concentration at 0.4 V is less than that at 0.7 V. This is because the electrochemical reaction is more moderate at 0.7 V than at 0.4 V, and as a result less oxygen will be consumed and less water will be produced at 0.7 V. This also explains why the overall increase of current at 0.4 V is higher than that at 0.7 V. From Figs. 6(b) and 7(b), at the redesigned position of the original gas channel, the oxygen concentration for 0.4 V is much lower than that for 0.7 V. This implies a perfect reaction at 0.4 V. By imposing the requirement that the redesigned current density be 20% greater than the original current density at the redesigned position, the amount of the increment of oxygen concentration at 0.4 V is also almost consumed when compared with the case at 0.7 V, and therefore the overall increase of current at 0.4 V is greater than that at 0.7 V</w:t>
      </w:r>
      <w:r w:rsidR="009E7E03">
        <w:t>.</w:t>
      </w:r>
    </w:p>
    <w:tbl>
      <w:tblPr>
        <w:tblStyle w:val="TableGrid"/>
        <w:tblW w:w="0" w:type="auto"/>
        <w:tblLook w:val="04A0" w:firstRow="1" w:lastRow="0" w:firstColumn="1" w:lastColumn="0" w:noHBand="0" w:noVBand="1"/>
      </w:tblPr>
      <w:tblGrid>
        <w:gridCol w:w="3080"/>
        <w:gridCol w:w="3081"/>
        <w:gridCol w:w="3081"/>
      </w:tblGrid>
      <w:tr w:rsidR="009E7E03" w14:paraId="1C689859" w14:textId="77777777" w:rsidTr="009E7E03">
        <w:tc>
          <w:tcPr>
            <w:tcW w:w="3080" w:type="dxa"/>
          </w:tcPr>
          <w:p w14:paraId="399D49A6" w14:textId="77777777" w:rsidR="009E7E03" w:rsidRDefault="009E7E03" w:rsidP="00316CBB">
            <w:pPr>
              <w:rPr>
                <w:lang w:val="en-US"/>
              </w:rPr>
            </w:pPr>
          </w:p>
        </w:tc>
        <w:tc>
          <w:tcPr>
            <w:tcW w:w="3081" w:type="dxa"/>
          </w:tcPr>
          <w:p w14:paraId="621F395F" w14:textId="297872C2" w:rsidR="009E7E03" w:rsidRDefault="009E7E03" w:rsidP="00AE627C">
            <w:pPr>
              <w:jc w:val="center"/>
              <w:rPr>
                <w:lang w:val="en-US"/>
              </w:rPr>
            </w:pPr>
            <w:r>
              <w:rPr>
                <w:lang w:val="en-US"/>
              </w:rPr>
              <w:t>0.4V</w:t>
            </w:r>
          </w:p>
        </w:tc>
        <w:tc>
          <w:tcPr>
            <w:tcW w:w="3081" w:type="dxa"/>
          </w:tcPr>
          <w:p w14:paraId="62E8EA12" w14:textId="249B9AC7" w:rsidR="009E7E03" w:rsidRDefault="009E7E03" w:rsidP="00AE627C">
            <w:pPr>
              <w:jc w:val="center"/>
              <w:rPr>
                <w:lang w:val="en-US"/>
              </w:rPr>
            </w:pPr>
            <w:r>
              <w:rPr>
                <w:lang w:val="en-US"/>
              </w:rPr>
              <w:t>0.7V</w:t>
            </w:r>
          </w:p>
        </w:tc>
      </w:tr>
      <w:tr w:rsidR="009E7E03" w14:paraId="692F36B4" w14:textId="77777777" w:rsidTr="009E7E03">
        <w:tc>
          <w:tcPr>
            <w:tcW w:w="3080" w:type="dxa"/>
          </w:tcPr>
          <w:p w14:paraId="73A93FB5" w14:textId="3499E861" w:rsidR="009E7E03" w:rsidRDefault="009E7E03" w:rsidP="00316CBB">
            <w:pPr>
              <w:rPr>
                <w:lang w:val="en-US"/>
              </w:rPr>
            </w:pPr>
            <w:r>
              <w:rPr>
                <w:lang w:val="en-US"/>
              </w:rPr>
              <w:t xml:space="preserve">Water Production </w:t>
            </w:r>
          </w:p>
        </w:tc>
        <w:tc>
          <w:tcPr>
            <w:tcW w:w="3081" w:type="dxa"/>
          </w:tcPr>
          <w:p w14:paraId="3EFDF77E" w14:textId="4BCC4FF3" w:rsidR="009E7E03" w:rsidRDefault="00AE627C" w:rsidP="00AE627C">
            <w:pPr>
              <w:jc w:val="center"/>
              <w:rPr>
                <w:lang w:val="en-US"/>
              </w:rPr>
            </w:pPr>
            <w:r>
              <w:rPr>
                <w:rFonts w:ascii="Arial" w:hAnsi="Arial" w:cs="Arial"/>
                <w:color w:val="202124"/>
                <w:sz w:val="30"/>
                <w:szCs w:val="30"/>
                <w:shd w:val="clear" w:color="auto" w:fill="FFFFFF"/>
              </w:rPr>
              <w:t>↑</w:t>
            </w:r>
          </w:p>
        </w:tc>
        <w:tc>
          <w:tcPr>
            <w:tcW w:w="3081" w:type="dxa"/>
          </w:tcPr>
          <w:p w14:paraId="300C769D" w14:textId="03A21214" w:rsidR="009E7E03" w:rsidRDefault="00AE627C" w:rsidP="00AE627C">
            <w:pPr>
              <w:jc w:val="center"/>
              <w:rPr>
                <w:lang w:val="en-US"/>
              </w:rPr>
            </w:pPr>
            <w:r w:rsidRPr="00AE627C">
              <w:rPr>
                <w:rFonts w:ascii="Arial" w:hAnsi="Arial" w:cs="Arial"/>
                <w:color w:val="202124"/>
                <w:sz w:val="32"/>
                <w:szCs w:val="32"/>
                <w:shd w:val="clear" w:color="auto" w:fill="FFFFFF"/>
              </w:rPr>
              <w:t>↓</w:t>
            </w:r>
          </w:p>
        </w:tc>
      </w:tr>
      <w:tr w:rsidR="009E7E03" w14:paraId="7BB71059" w14:textId="77777777" w:rsidTr="009E7E03">
        <w:tc>
          <w:tcPr>
            <w:tcW w:w="3080" w:type="dxa"/>
          </w:tcPr>
          <w:p w14:paraId="53529724" w14:textId="0CE840A7" w:rsidR="009E7E03" w:rsidRDefault="009E7E03" w:rsidP="00316CBB">
            <w:pPr>
              <w:rPr>
                <w:lang w:val="en-US"/>
              </w:rPr>
            </w:pPr>
            <w:r>
              <w:rPr>
                <w:lang w:val="en-US"/>
              </w:rPr>
              <w:t>Oxygen Concentration</w:t>
            </w:r>
          </w:p>
        </w:tc>
        <w:tc>
          <w:tcPr>
            <w:tcW w:w="3081" w:type="dxa"/>
          </w:tcPr>
          <w:p w14:paraId="227D34AB" w14:textId="3D5071C4" w:rsidR="009E7E03" w:rsidRDefault="00AE627C" w:rsidP="00AE627C">
            <w:pPr>
              <w:jc w:val="center"/>
              <w:rPr>
                <w:lang w:val="en-US"/>
              </w:rPr>
            </w:pPr>
            <w:r w:rsidRPr="00AE627C">
              <w:rPr>
                <w:rFonts w:ascii="Arial" w:hAnsi="Arial" w:cs="Arial"/>
                <w:color w:val="202124"/>
                <w:sz w:val="32"/>
                <w:szCs w:val="32"/>
                <w:shd w:val="clear" w:color="auto" w:fill="FFFFFF"/>
              </w:rPr>
              <w:t>↓</w:t>
            </w:r>
          </w:p>
        </w:tc>
        <w:tc>
          <w:tcPr>
            <w:tcW w:w="3081" w:type="dxa"/>
          </w:tcPr>
          <w:p w14:paraId="385A4FE0" w14:textId="3C0412CF" w:rsidR="009E7E03" w:rsidRDefault="00AE627C" w:rsidP="00AE627C">
            <w:pPr>
              <w:jc w:val="center"/>
              <w:rPr>
                <w:lang w:val="en-US"/>
              </w:rPr>
            </w:pPr>
            <w:r>
              <w:rPr>
                <w:rFonts w:ascii="Arial" w:hAnsi="Arial" w:cs="Arial"/>
                <w:color w:val="202124"/>
                <w:sz w:val="30"/>
                <w:szCs w:val="30"/>
                <w:shd w:val="clear" w:color="auto" w:fill="FFFFFF"/>
              </w:rPr>
              <w:t>↑</w:t>
            </w:r>
          </w:p>
        </w:tc>
      </w:tr>
      <w:tr w:rsidR="009E7E03" w14:paraId="7C66E139" w14:textId="77777777" w:rsidTr="009E7E03">
        <w:tc>
          <w:tcPr>
            <w:tcW w:w="3080" w:type="dxa"/>
          </w:tcPr>
          <w:p w14:paraId="38FB2D94" w14:textId="6658E722" w:rsidR="009E7E03" w:rsidRDefault="009E7E03" w:rsidP="00316CBB">
            <w:pPr>
              <w:rPr>
                <w:lang w:val="en-US"/>
              </w:rPr>
            </w:pPr>
            <w:r>
              <w:rPr>
                <w:lang w:val="en-US"/>
              </w:rPr>
              <w:t>Oxygen Consumption</w:t>
            </w:r>
          </w:p>
        </w:tc>
        <w:tc>
          <w:tcPr>
            <w:tcW w:w="3081" w:type="dxa"/>
          </w:tcPr>
          <w:p w14:paraId="17105B5D" w14:textId="74A05144" w:rsidR="009E7E03" w:rsidRDefault="00AE627C" w:rsidP="00AE627C">
            <w:pPr>
              <w:jc w:val="center"/>
              <w:rPr>
                <w:lang w:val="en-US"/>
              </w:rPr>
            </w:pPr>
            <w:r>
              <w:rPr>
                <w:rFonts w:ascii="Arial" w:hAnsi="Arial" w:cs="Arial"/>
                <w:color w:val="202124"/>
                <w:sz w:val="30"/>
                <w:szCs w:val="30"/>
                <w:shd w:val="clear" w:color="auto" w:fill="FFFFFF"/>
              </w:rPr>
              <w:t>↑</w:t>
            </w:r>
          </w:p>
        </w:tc>
        <w:tc>
          <w:tcPr>
            <w:tcW w:w="3081" w:type="dxa"/>
          </w:tcPr>
          <w:p w14:paraId="698DB508" w14:textId="5229358F" w:rsidR="009E7E03" w:rsidRDefault="00AE627C" w:rsidP="00AE627C">
            <w:pPr>
              <w:jc w:val="center"/>
              <w:rPr>
                <w:lang w:val="en-US"/>
              </w:rPr>
            </w:pPr>
            <w:r w:rsidRPr="00AE627C">
              <w:rPr>
                <w:rFonts w:ascii="Arial" w:hAnsi="Arial" w:cs="Arial"/>
                <w:color w:val="202124"/>
                <w:sz w:val="32"/>
                <w:szCs w:val="32"/>
                <w:shd w:val="clear" w:color="auto" w:fill="FFFFFF"/>
              </w:rPr>
              <w:t>↓</w:t>
            </w:r>
          </w:p>
        </w:tc>
      </w:tr>
      <w:tr w:rsidR="009E7E03" w14:paraId="2451B05B" w14:textId="77777777" w:rsidTr="009E7E03">
        <w:tc>
          <w:tcPr>
            <w:tcW w:w="3080" w:type="dxa"/>
          </w:tcPr>
          <w:p w14:paraId="11DB4870" w14:textId="31EBBC54" w:rsidR="009E7E03" w:rsidRDefault="009E7E03" w:rsidP="00316CBB">
            <w:pPr>
              <w:rPr>
                <w:lang w:val="en-US"/>
              </w:rPr>
            </w:pPr>
            <w:r>
              <w:rPr>
                <w:lang w:val="en-US"/>
              </w:rPr>
              <w:t>Current Generated</w:t>
            </w:r>
          </w:p>
        </w:tc>
        <w:tc>
          <w:tcPr>
            <w:tcW w:w="3081" w:type="dxa"/>
          </w:tcPr>
          <w:p w14:paraId="2476A690" w14:textId="1A1086B7" w:rsidR="009E7E03" w:rsidRDefault="00AE627C" w:rsidP="00AE627C">
            <w:pPr>
              <w:jc w:val="center"/>
              <w:rPr>
                <w:lang w:val="en-US"/>
              </w:rPr>
            </w:pPr>
            <w:r>
              <w:rPr>
                <w:rFonts w:ascii="Arial" w:hAnsi="Arial" w:cs="Arial"/>
                <w:color w:val="202124"/>
                <w:sz w:val="30"/>
                <w:szCs w:val="30"/>
                <w:shd w:val="clear" w:color="auto" w:fill="FFFFFF"/>
              </w:rPr>
              <w:t>↑</w:t>
            </w:r>
          </w:p>
        </w:tc>
        <w:tc>
          <w:tcPr>
            <w:tcW w:w="3081" w:type="dxa"/>
          </w:tcPr>
          <w:p w14:paraId="76E0ACCA" w14:textId="11F8821F" w:rsidR="009E7E03" w:rsidRDefault="00AE627C" w:rsidP="00AE627C">
            <w:pPr>
              <w:jc w:val="center"/>
              <w:rPr>
                <w:lang w:val="en-US"/>
              </w:rPr>
            </w:pPr>
            <w:r w:rsidRPr="00AE627C">
              <w:rPr>
                <w:rFonts w:ascii="Arial" w:hAnsi="Arial" w:cs="Arial"/>
                <w:color w:val="202124"/>
                <w:sz w:val="32"/>
                <w:szCs w:val="32"/>
                <w:shd w:val="clear" w:color="auto" w:fill="FFFFFF"/>
              </w:rPr>
              <w:t>↓</w:t>
            </w:r>
          </w:p>
        </w:tc>
      </w:tr>
    </w:tbl>
    <w:p w14:paraId="4C78E97E" w14:textId="77777777" w:rsidR="009E7E03" w:rsidRDefault="009E7E03" w:rsidP="00316CBB">
      <w:pPr>
        <w:spacing w:after="0"/>
        <w:rPr>
          <w:lang w:val="en-US"/>
        </w:rPr>
      </w:pPr>
    </w:p>
    <w:p w14:paraId="0EF3381B" w14:textId="77777777" w:rsidR="002946FF" w:rsidRDefault="002946FF" w:rsidP="00316CBB">
      <w:pPr>
        <w:spacing w:after="0"/>
        <w:rPr>
          <w:lang w:val="en-US"/>
        </w:rPr>
      </w:pPr>
    </w:p>
    <w:p w14:paraId="00690D9F" w14:textId="181007E9" w:rsidR="002946FF" w:rsidRDefault="00AB10AB" w:rsidP="00316CBB">
      <w:pPr>
        <w:spacing w:after="0"/>
        <w:rPr>
          <w:lang w:val="en-US"/>
        </w:rPr>
      </w:pPr>
      <w:r>
        <w:rPr>
          <w:noProof/>
        </w:rPr>
        <w:lastRenderedPageBreak/>
        <w:drawing>
          <wp:inline distT="0" distB="0" distL="0" distR="0" wp14:anchorId="3A0C466B" wp14:editId="54F914F1">
            <wp:extent cx="5731510" cy="1683385"/>
            <wp:effectExtent l="0" t="0" r="0" b="0"/>
            <wp:docPr id="10825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2323" name="Picture 1" descr="A screenshot of a computer&#10;&#10;Description automatically generated"/>
                    <pic:cNvPicPr/>
                  </pic:nvPicPr>
                  <pic:blipFill>
                    <a:blip r:embed="rId57"/>
                    <a:stretch>
                      <a:fillRect/>
                    </a:stretch>
                  </pic:blipFill>
                  <pic:spPr>
                    <a:xfrm>
                      <a:off x="0" y="0"/>
                      <a:ext cx="5731510" cy="1683385"/>
                    </a:xfrm>
                    <a:prstGeom prst="rect">
                      <a:avLst/>
                    </a:prstGeom>
                  </pic:spPr>
                </pic:pic>
              </a:graphicData>
            </a:graphic>
          </wp:inline>
        </w:drawing>
      </w:r>
    </w:p>
    <w:p w14:paraId="707C753E" w14:textId="4C1C7F52" w:rsidR="00AB10AB" w:rsidRDefault="00AB10AB" w:rsidP="00316CBB">
      <w:pPr>
        <w:spacing w:after="0"/>
      </w:pPr>
      <w:r>
        <w:rPr>
          <w:lang w:val="en-US"/>
        </w:rPr>
        <w:t>**</w:t>
      </w:r>
      <w:r>
        <w:t>The overall increased percentages for the current in these six cases are obtained as 3.9% (Case A at 0.4 V), 2.5% (Case B at 0.4 V), 1.6% (Case C at 0.4 V), 4.8% (Case A at 0.7 V), 3.6% (Case B at 0.7 V), and 2.4% (Case C at 0.7 V), respectively.</w:t>
      </w:r>
    </w:p>
    <w:p w14:paraId="422ACBCD" w14:textId="77777777" w:rsidR="00487830" w:rsidRDefault="00487830" w:rsidP="00316CBB">
      <w:pPr>
        <w:spacing w:after="0"/>
      </w:pPr>
    </w:p>
    <w:p w14:paraId="1644F469" w14:textId="77777777" w:rsidR="00003AFD" w:rsidRDefault="00003AFD" w:rsidP="00316CBB">
      <w:pPr>
        <w:spacing w:after="0"/>
      </w:pPr>
    </w:p>
    <w:p w14:paraId="726497FB" w14:textId="7E6C1D6A" w:rsidR="00487830" w:rsidRDefault="00303F0A" w:rsidP="00316CBB">
      <w:pPr>
        <w:spacing w:after="0"/>
      </w:pPr>
      <w:r>
        <w:t xml:space="preserve">3. </w:t>
      </w:r>
      <w:r w:rsidRPr="00303F0A">
        <w:rPr>
          <w:highlight w:val="yellow"/>
        </w:rPr>
        <w:t>SOURCE</w:t>
      </w:r>
      <w:r w:rsidR="00487830">
        <w:t xml:space="preserve">: </w:t>
      </w:r>
      <w:r w:rsidR="00003AFD" w:rsidRPr="00003AFD">
        <w:t>https://sci-hub.se/10.1016/j.jpowsour.2006.05.007</w:t>
      </w:r>
    </w:p>
    <w:p w14:paraId="45389884" w14:textId="386B7880" w:rsidR="005D1DF8" w:rsidRDefault="005D1DF8" w:rsidP="00316CBB">
      <w:pPr>
        <w:spacing w:after="0"/>
      </w:pPr>
      <w:r>
        <w:t xml:space="preserve">Title : </w:t>
      </w:r>
      <w:r w:rsidR="00003AFD">
        <w:t>Numerical study on cell performance and local transport phenomena of PEM fuel cells with novel flow field designs</w:t>
      </w:r>
    </w:p>
    <w:p w14:paraId="1FB8AFBA" w14:textId="77777777" w:rsidR="00003AFD" w:rsidRDefault="00003AFD" w:rsidP="00316CBB">
      <w:pPr>
        <w:spacing w:after="0"/>
        <w:rPr>
          <w:lang w:val="en-US"/>
        </w:rPr>
      </w:pPr>
    </w:p>
    <w:p w14:paraId="51A162B8" w14:textId="240DEAEA" w:rsidR="00003AFD" w:rsidRDefault="00003AFD" w:rsidP="00003AFD">
      <w:pPr>
        <w:spacing w:after="0"/>
        <w:jc w:val="center"/>
        <w:rPr>
          <w:lang w:val="en-US"/>
        </w:rPr>
      </w:pPr>
      <w:r>
        <w:rPr>
          <w:noProof/>
        </w:rPr>
        <w:drawing>
          <wp:inline distT="0" distB="0" distL="0" distR="0" wp14:anchorId="44F9D4DF" wp14:editId="408EA617">
            <wp:extent cx="1912620" cy="533490"/>
            <wp:effectExtent l="0" t="0" r="0" b="0"/>
            <wp:docPr id="1355196247" name="Picture 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6247" name="Picture 1" descr="A close-up of a black and white text&#10;&#10;Description automatically generated"/>
                    <pic:cNvPicPr/>
                  </pic:nvPicPr>
                  <pic:blipFill>
                    <a:blip r:embed="rId58"/>
                    <a:stretch>
                      <a:fillRect/>
                    </a:stretch>
                  </pic:blipFill>
                  <pic:spPr>
                    <a:xfrm>
                      <a:off x="0" y="0"/>
                      <a:ext cx="1923377" cy="536491"/>
                    </a:xfrm>
                    <a:prstGeom prst="rect">
                      <a:avLst/>
                    </a:prstGeom>
                  </pic:spPr>
                </pic:pic>
              </a:graphicData>
            </a:graphic>
          </wp:inline>
        </w:drawing>
      </w:r>
    </w:p>
    <w:p w14:paraId="33AE5AAB" w14:textId="5A31C0AF" w:rsidR="00003AFD" w:rsidRDefault="00003AFD" w:rsidP="00003AFD">
      <w:pPr>
        <w:spacing w:after="0"/>
        <w:jc w:val="center"/>
        <w:rPr>
          <w:lang w:val="en-US"/>
        </w:rPr>
      </w:pPr>
      <w:r>
        <w:rPr>
          <w:noProof/>
        </w:rPr>
        <w:drawing>
          <wp:inline distT="0" distB="0" distL="0" distR="0" wp14:anchorId="41B9DBE1" wp14:editId="1542ED8F">
            <wp:extent cx="4229100" cy="2907799"/>
            <wp:effectExtent l="0" t="0" r="0" b="0"/>
            <wp:docPr id="1012309236" name="Picture 1" descr="Diagram of a diagram of a rectangular channel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09236" name="Picture 1" descr="Diagram of a diagram of a rectangular channel design&#10;&#10;Description automatically generated"/>
                    <pic:cNvPicPr/>
                  </pic:nvPicPr>
                  <pic:blipFill>
                    <a:blip r:embed="rId59"/>
                    <a:stretch>
                      <a:fillRect/>
                    </a:stretch>
                  </pic:blipFill>
                  <pic:spPr>
                    <a:xfrm>
                      <a:off x="0" y="0"/>
                      <a:ext cx="4234249" cy="2911339"/>
                    </a:xfrm>
                    <a:prstGeom prst="rect">
                      <a:avLst/>
                    </a:prstGeom>
                  </pic:spPr>
                </pic:pic>
              </a:graphicData>
            </a:graphic>
          </wp:inline>
        </w:drawing>
      </w:r>
    </w:p>
    <w:p w14:paraId="133D1A32" w14:textId="77777777" w:rsidR="00003AFD" w:rsidRDefault="00003AFD" w:rsidP="00003AFD">
      <w:pPr>
        <w:spacing w:after="0"/>
      </w:pPr>
      <w:r w:rsidRPr="00003AFD">
        <w:t xml:space="preserve">1. For the cathode channels tapered in height, the reduction in outlet height is beneficial to the fuel utilization efficiency and the improvement in the cell performance. </w:t>
      </w:r>
    </w:p>
    <w:p w14:paraId="0ED571C7" w14:textId="77777777" w:rsidR="00003AFD" w:rsidRDefault="00003AFD" w:rsidP="00003AFD">
      <w:pPr>
        <w:spacing w:after="0"/>
      </w:pPr>
      <w:r w:rsidRPr="00003AFD">
        <w:t xml:space="preserve">2. For the tapered channel with the width of flow channel enlarged along the flow, the contact area of the interface between channels and GDL increases, which in turn, results in an increase in the transport rate of fuel in the outlet. Therefore, the cell performance is improved. </w:t>
      </w:r>
    </w:p>
    <w:p w14:paraId="5403EE3A" w14:textId="77777777" w:rsidR="00003AFD" w:rsidRDefault="00003AFD" w:rsidP="00003AFD">
      <w:pPr>
        <w:spacing w:after="0"/>
      </w:pPr>
      <w:r w:rsidRPr="00003AFD">
        <w:t xml:space="preserve">3. The flow channels tapered in height can enhance the fuel velocity along the flow channel, and improve the liquid water removal, whose rate increases with the decrease in height taper ratio. For the design of width tapered flow channels, the rise of the width decelerates the flow and weakens the capability of liquid water removal, while it increases the reaction efficiency and cell performance. 4. At the height taper ratio </w:t>
      </w:r>
      <w:proofErr w:type="spellStart"/>
      <w:r w:rsidRPr="00003AFD">
        <w:t>Λx</w:t>
      </w:r>
      <w:proofErr w:type="spellEnd"/>
      <w:r w:rsidRPr="00003AFD">
        <w:t xml:space="preserve"> of 0.1, the design with a large width tapered ratio weakens the taper </w:t>
      </w:r>
      <w:r w:rsidRPr="00003AFD">
        <w:lastRenderedPageBreak/>
        <w:t xml:space="preserve">effect. Therefore, the cell performance, the fuel velocity and the efficiency of liquid water removal are all reduced as the width taper ratio increases. </w:t>
      </w:r>
    </w:p>
    <w:p w14:paraId="775B1D55" w14:textId="6D5392C7" w:rsidR="00003AFD" w:rsidRDefault="00003AFD" w:rsidP="00003AFD">
      <w:pPr>
        <w:spacing w:after="0"/>
      </w:pPr>
      <w:r w:rsidRPr="00003AFD">
        <w:t>5. If the power loss due to pressure drop is not considered, the performance of the fuel cell with the tapered flow channels is consistently improved with height taper ratios decreased and width taper ratio increased. With the pressure loss considered, however, the best performance can be obtained at the height taper ratio (</w:t>
      </w:r>
      <w:proofErr w:type="spellStart"/>
      <w:r w:rsidRPr="00003AFD">
        <w:t>Λx</w:t>
      </w:r>
      <w:proofErr w:type="spellEnd"/>
      <w:r w:rsidRPr="00003AFD">
        <w:t>) of 0.5 and the width taper ratio</w:t>
      </w:r>
      <w:r w:rsidR="000F18F6">
        <w:t xml:space="preserve"> </w:t>
      </w:r>
      <w:r w:rsidR="000F18F6">
        <w:t>(</w:t>
      </w:r>
      <w:proofErr w:type="spellStart"/>
      <w:r w:rsidR="000F18F6">
        <w:t>Λz</w:t>
      </w:r>
      <w:proofErr w:type="spellEnd"/>
      <w:r w:rsidR="000F18F6">
        <w:t>) of 1.8 among the taper ratios studied in the present work.</w:t>
      </w:r>
    </w:p>
    <w:p w14:paraId="1E603C72" w14:textId="77777777" w:rsidR="000F18F6" w:rsidRDefault="000F18F6" w:rsidP="00003AFD">
      <w:pPr>
        <w:spacing w:after="0"/>
      </w:pPr>
    </w:p>
    <w:tbl>
      <w:tblPr>
        <w:tblStyle w:val="TableGrid"/>
        <w:tblW w:w="0" w:type="auto"/>
        <w:tblLook w:val="04A0" w:firstRow="1" w:lastRow="0" w:firstColumn="1" w:lastColumn="0" w:noHBand="0" w:noVBand="1"/>
      </w:tblPr>
      <w:tblGrid>
        <w:gridCol w:w="4621"/>
        <w:gridCol w:w="4621"/>
      </w:tblGrid>
      <w:tr w:rsidR="000F18F6" w14:paraId="27FC013F" w14:textId="77777777" w:rsidTr="000857A5">
        <w:tc>
          <w:tcPr>
            <w:tcW w:w="4621" w:type="dxa"/>
            <w:shd w:val="clear" w:color="auto" w:fill="FBE4D5" w:themeFill="accent2" w:themeFillTint="33"/>
          </w:tcPr>
          <w:p w14:paraId="4D3DE453" w14:textId="16FE1467" w:rsidR="000F18F6" w:rsidRDefault="000F18F6" w:rsidP="000857A5">
            <w:pPr>
              <w:jc w:val="center"/>
            </w:pPr>
            <w:r>
              <w:t xml:space="preserve">Tapered in height </w:t>
            </w:r>
            <w:r w:rsidRPr="00003AFD">
              <w:t>(</w:t>
            </w:r>
            <w:proofErr w:type="spellStart"/>
            <w:r w:rsidRPr="00003AFD">
              <w:t>Λx</w:t>
            </w:r>
            <w:proofErr w:type="spellEnd"/>
            <w:r w:rsidRPr="00003AFD">
              <w:t>)</w:t>
            </w:r>
          </w:p>
        </w:tc>
        <w:tc>
          <w:tcPr>
            <w:tcW w:w="4621" w:type="dxa"/>
            <w:shd w:val="clear" w:color="auto" w:fill="FBE4D5" w:themeFill="accent2" w:themeFillTint="33"/>
          </w:tcPr>
          <w:p w14:paraId="5A6D239C" w14:textId="2FE4946C" w:rsidR="000F18F6" w:rsidRDefault="000F18F6" w:rsidP="000857A5">
            <w:pPr>
              <w:jc w:val="center"/>
            </w:pPr>
            <w:r>
              <w:t xml:space="preserve">Tapered in </w:t>
            </w:r>
            <w:r>
              <w:t>width</w:t>
            </w:r>
            <w:r>
              <w:t xml:space="preserve"> </w:t>
            </w:r>
            <w:r w:rsidRPr="00003AFD">
              <w:t>(</w:t>
            </w:r>
            <w:proofErr w:type="spellStart"/>
            <w:r w:rsidRPr="00003AFD">
              <w:t>Λ</w:t>
            </w:r>
            <w:r>
              <w:t>z</w:t>
            </w:r>
            <w:proofErr w:type="spellEnd"/>
            <w:r w:rsidRPr="00003AFD">
              <w:t>)</w:t>
            </w:r>
          </w:p>
        </w:tc>
      </w:tr>
      <w:tr w:rsidR="000F18F6" w14:paraId="5A5A15BD" w14:textId="77777777" w:rsidTr="000857A5">
        <w:tc>
          <w:tcPr>
            <w:tcW w:w="4621" w:type="dxa"/>
          </w:tcPr>
          <w:p w14:paraId="09C8A51B" w14:textId="6E082955" w:rsidR="000F18F6" w:rsidRDefault="000F18F6" w:rsidP="000857A5">
            <w:pPr>
              <w:jc w:val="center"/>
            </w:pPr>
            <w:r>
              <w:t>Reduction in the outlet height better, fuel utilization and performance</w:t>
            </w:r>
          </w:p>
        </w:tc>
        <w:tc>
          <w:tcPr>
            <w:tcW w:w="4621" w:type="dxa"/>
          </w:tcPr>
          <w:p w14:paraId="7172C0C4" w14:textId="4A726F79" w:rsidR="000F18F6" w:rsidRDefault="000F18F6" w:rsidP="000857A5">
            <w:pPr>
              <w:jc w:val="center"/>
            </w:pPr>
            <w:r>
              <w:t>Increase in the width better, increase in the contact area of channels and GDL</w:t>
            </w:r>
          </w:p>
        </w:tc>
      </w:tr>
      <w:tr w:rsidR="000F18F6" w14:paraId="78498241" w14:textId="77777777" w:rsidTr="000857A5">
        <w:tc>
          <w:tcPr>
            <w:tcW w:w="4621" w:type="dxa"/>
          </w:tcPr>
          <w:p w14:paraId="4D00DB49" w14:textId="5E01B6A3" w:rsidR="000F18F6" w:rsidRDefault="000F18F6" w:rsidP="000857A5">
            <w:pPr>
              <w:jc w:val="center"/>
            </w:pPr>
            <w:r w:rsidRPr="00003AFD">
              <w:t>improve the liquid water removal</w:t>
            </w:r>
            <w:r>
              <w:t xml:space="preserve"> and the </w:t>
            </w:r>
            <w:r w:rsidR="000857A5">
              <w:t>velocity flow distribution</w:t>
            </w:r>
          </w:p>
        </w:tc>
        <w:tc>
          <w:tcPr>
            <w:tcW w:w="4621" w:type="dxa"/>
          </w:tcPr>
          <w:p w14:paraId="34E96160" w14:textId="074281CD" w:rsidR="000F18F6" w:rsidRDefault="000857A5" w:rsidP="000857A5">
            <w:pPr>
              <w:jc w:val="center"/>
            </w:pPr>
            <w:r w:rsidRPr="00003AFD">
              <w:t>decelerates the flow and weakens the capability of liquid water removal</w:t>
            </w:r>
          </w:p>
        </w:tc>
      </w:tr>
      <w:tr w:rsidR="000F18F6" w14:paraId="74844B49" w14:textId="77777777" w:rsidTr="000857A5">
        <w:tc>
          <w:tcPr>
            <w:tcW w:w="4621" w:type="dxa"/>
          </w:tcPr>
          <w:p w14:paraId="3716E469" w14:textId="5B1D9E69" w:rsidR="000F18F6" w:rsidRDefault="000857A5" w:rsidP="000857A5">
            <w:pPr>
              <w:jc w:val="center"/>
            </w:pPr>
            <w:r w:rsidRPr="00003AFD">
              <w:t>With the pressure loss considered</w:t>
            </w:r>
            <w:r>
              <w:t xml:space="preserve">, </w:t>
            </w:r>
            <w:r w:rsidRPr="00003AFD">
              <w:t>the best performance can be obtained at the height taper ratio (</w:t>
            </w:r>
            <w:proofErr w:type="spellStart"/>
            <w:r w:rsidRPr="00003AFD">
              <w:t>Λx</w:t>
            </w:r>
            <w:proofErr w:type="spellEnd"/>
            <w:r w:rsidRPr="00003AFD">
              <w:t>) of 0.5</w:t>
            </w:r>
          </w:p>
        </w:tc>
        <w:tc>
          <w:tcPr>
            <w:tcW w:w="4621" w:type="dxa"/>
          </w:tcPr>
          <w:p w14:paraId="04456019" w14:textId="10938FC3" w:rsidR="000F18F6" w:rsidRDefault="000857A5" w:rsidP="000857A5">
            <w:pPr>
              <w:jc w:val="center"/>
            </w:pPr>
            <w:r w:rsidRPr="00003AFD">
              <w:t>With the pressure loss considered</w:t>
            </w:r>
            <w:r>
              <w:t xml:space="preserve"> </w:t>
            </w:r>
            <w:r w:rsidRPr="00003AFD">
              <w:t>the best performance can be obtained at the width taper ratio</w:t>
            </w:r>
            <w:r>
              <w:t xml:space="preserve"> (</w:t>
            </w:r>
            <w:proofErr w:type="spellStart"/>
            <w:r>
              <w:t>Λz</w:t>
            </w:r>
            <w:proofErr w:type="spellEnd"/>
            <w:r>
              <w:t>) of 1.8</w:t>
            </w:r>
          </w:p>
        </w:tc>
      </w:tr>
      <w:tr w:rsidR="000857A5" w14:paraId="7D380C98" w14:textId="77777777" w:rsidTr="000857A5">
        <w:tc>
          <w:tcPr>
            <w:tcW w:w="9242" w:type="dxa"/>
            <w:gridSpan w:val="2"/>
          </w:tcPr>
          <w:p w14:paraId="1DAFD2D6" w14:textId="046C3718" w:rsidR="000857A5" w:rsidRDefault="000857A5" w:rsidP="000857A5">
            <w:pPr>
              <w:jc w:val="center"/>
            </w:pPr>
            <w:r>
              <w:t xml:space="preserve">Reduction in height and increment in width, performance and efficiency decrease </w:t>
            </w:r>
            <w:r w:rsidRPr="00003AFD">
              <w:t>as the width taper ratio increases</w:t>
            </w:r>
          </w:p>
        </w:tc>
      </w:tr>
    </w:tbl>
    <w:p w14:paraId="0C4C2C54" w14:textId="77777777" w:rsidR="000F18F6" w:rsidRDefault="000F18F6" w:rsidP="00003AFD">
      <w:pPr>
        <w:spacing w:after="0"/>
      </w:pPr>
    </w:p>
    <w:p w14:paraId="399035EB" w14:textId="77777777" w:rsidR="000F18F6" w:rsidRDefault="000F18F6" w:rsidP="00003AFD">
      <w:pPr>
        <w:spacing w:after="0"/>
      </w:pPr>
    </w:p>
    <w:p w14:paraId="5215772B" w14:textId="6C74815C" w:rsidR="000F18F6" w:rsidRPr="00303F0A" w:rsidRDefault="00303F0A" w:rsidP="00303F0A">
      <w:pPr>
        <w:spacing w:after="0"/>
        <w:rPr>
          <w:lang w:val="en-US"/>
        </w:rPr>
      </w:pPr>
      <w:r w:rsidRPr="00303F0A">
        <w:rPr>
          <w:highlight w:val="yellow"/>
          <w:lang w:val="en-US"/>
        </w:rPr>
        <w:t>4.</w:t>
      </w:r>
      <w:r>
        <w:rPr>
          <w:highlight w:val="yellow"/>
          <w:lang w:val="en-US"/>
        </w:rPr>
        <w:t xml:space="preserve"> </w:t>
      </w:r>
      <w:r w:rsidR="00095381" w:rsidRPr="00303F0A">
        <w:rPr>
          <w:highlight w:val="yellow"/>
          <w:lang w:val="en-US"/>
        </w:rPr>
        <w:t>SOURCE :</w:t>
      </w:r>
      <w:r w:rsidR="00095381" w:rsidRPr="00303F0A">
        <w:rPr>
          <w:lang w:val="en-US"/>
        </w:rPr>
        <w:t xml:space="preserve"> </w:t>
      </w:r>
      <w:hyperlink r:id="rId60" w:history="1">
        <w:r w:rsidR="00095381" w:rsidRPr="00303F0A">
          <w:rPr>
            <w:rStyle w:val="Hyperlink"/>
            <w:lang w:val="en-US"/>
          </w:rPr>
          <w:t>https://sci-hub.se/10.1016/j.rser.2019.04.081</w:t>
        </w:r>
      </w:hyperlink>
    </w:p>
    <w:p w14:paraId="270E464C" w14:textId="2D859E5C" w:rsidR="00095381" w:rsidRDefault="00095381" w:rsidP="00003AFD">
      <w:pPr>
        <w:spacing w:after="0"/>
      </w:pPr>
      <w:r>
        <w:rPr>
          <w:lang w:val="en-US"/>
        </w:rPr>
        <w:t xml:space="preserve">TITLE : </w:t>
      </w:r>
      <w:r>
        <w:t>A comprehensive study of the effect of bipolar plate (BP) geometry design on the performance of proton exchange membrane (PEM) fuel cells</w:t>
      </w:r>
    </w:p>
    <w:p w14:paraId="20EEF2A9" w14:textId="77777777" w:rsidR="002E1A6E" w:rsidRDefault="002E1A6E" w:rsidP="00003AFD">
      <w:pPr>
        <w:spacing w:after="0"/>
      </w:pPr>
    </w:p>
    <w:p w14:paraId="6FFA433D" w14:textId="1F88BD31" w:rsidR="002E1A6E" w:rsidRDefault="002E1A6E" w:rsidP="00003AFD">
      <w:pPr>
        <w:spacing w:after="0"/>
      </w:pPr>
      <w:r>
        <w:rPr>
          <w:noProof/>
        </w:rPr>
        <w:drawing>
          <wp:inline distT="0" distB="0" distL="0" distR="0" wp14:anchorId="5BCED013" wp14:editId="447E399D">
            <wp:extent cx="5731510" cy="2661285"/>
            <wp:effectExtent l="0" t="0" r="0" b="0"/>
            <wp:docPr id="657244988" name="Picture 1" descr="A diagram of a square shape with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4988" name="Picture 1" descr="A diagram of a square shape with lines and arrows&#10;&#10;Description automatically generated with medium confidence"/>
                    <pic:cNvPicPr/>
                  </pic:nvPicPr>
                  <pic:blipFill>
                    <a:blip r:embed="rId61"/>
                    <a:stretch>
                      <a:fillRect/>
                    </a:stretch>
                  </pic:blipFill>
                  <pic:spPr>
                    <a:xfrm>
                      <a:off x="0" y="0"/>
                      <a:ext cx="5731510" cy="2661285"/>
                    </a:xfrm>
                    <a:prstGeom prst="rect">
                      <a:avLst/>
                    </a:prstGeom>
                  </pic:spPr>
                </pic:pic>
              </a:graphicData>
            </a:graphic>
          </wp:inline>
        </w:drawing>
      </w:r>
    </w:p>
    <w:tbl>
      <w:tblPr>
        <w:tblStyle w:val="TableGrid"/>
        <w:tblW w:w="9464" w:type="dxa"/>
        <w:tblLook w:val="04A0" w:firstRow="1" w:lastRow="0" w:firstColumn="1" w:lastColumn="0" w:noHBand="0" w:noVBand="1"/>
      </w:tblPr>
      <w:tblGrid>
        <w:gridCol w:w="3080"/>
        <w:gridCol w:w="2698"/>
        <w:gridCol w:w="3686"/>
      </w:tblGrid>
      <w:tr w:rsidR="002E1A6E" w14:paraId="36390AC7" w14:textId="77777777" w:rsidTr="002E1A6E">
        <w:tc>
          <w:tcPr>
            <w:tcW w:w="3080" w:type="dxa"/>
            <w:shd w:val="clear" w:color="auto" w:fill="FBE4D5" w:themeFill="accent2" w:themeFillTint="33"/>
          </w:tcPr>
          <w:p w14:paraId="6BD93CA3" w14:textId="337F493A" w:rsidR="002E1A6E" w:rsidRDefault="002E1A6E" w:rsidP="002E1A6E">
            <w:r>
              <w:t>Serpentine design</w:t>
            </w:r>
          </w:p>
        </w:tc>
        <w:tc>
          <w:tcPr>
            <w:tcW w:w="2698" w:type="dxa"/>
            <w:shd w:val="clear" w:color="auto" w:fill="FBE4D5" w:themeFill="accent2" w:themeFillTint="33"/>
          </w:tcPr>
          <w:p w14:paraId="07F8397F" w14:textId="03EBEC4B" w:rsidR="002E1A6E" w:rsidRDefault="002E1A6E" w:rsidP="002E1A6E">
            <w:r>
              <w:t>Parallel design</w:t>
            </w:r>
          </w:p>
        </w:tc>
        <w:tc>
          <w:tcPr>
            <w:tcW w:w="3686" w:type="dxa"/>
            <w:shd w:val="clear" w:color="auto" w:fill="FBE4D5" w:themeFill="accent2" w:themeFillTint="33"/>
          </w:tcPr>
          <w:p w14:paraId="58C26F6A" w14:textId="63118292" w:rsidR="002E1A6E" w:rsidRDefault="002E1A6E" w:rsidP="002E1A6E">
            <w:r>
              <w:t>Interdigitated design</w:t>
            </w:r>
          </w:p>
        </w:tc>
      </w:tr>
      <w:tr w:rsidR="002E1A6E" w14:paraId="356353ED" w14:textId="77777777" w:rsidTr="002E1A6E">
        <w:tc>
          <w:tcPr>
            <w:tcW w:w="3080" w:type="dxa"/>
          </w:tcPr>
          <w:p w14:paraId="455F42E5" w14:textId="23E81647" w:rsidR="002E1A6E" w:rsidRDefault="002E1A6E" w:rsidP="002E1A6E">
            <w:r>
              <w:t>uneven gas distribution</w:t>
            </w:r>
          </w:p>
        </w:tc>
        <w:tc>
          <w:tcPr>
            <w:tcW w:w="2698" w:type="dxa"/>
          </w:tcPr>
          <w:p w14:paraId="7296136B" w14:textId="0CD4BAD0" w:rsidR="002E1A6E" w:rsidRDefault="002E1A6E" w:rsidP="002E1A6E">
            <w:r>
              <w:t>fewer drops in pressure</w:t>
            </w:r>
          </w:p>
        </w:tc>
        <w:tc>
          <w:tcPr>
            <w:tcW w:w="3686" w:type="dxa"/>
          </w:tcPr>
          <w:p w14:paraId="0273F3F9" w14:textId="7E337DEA" w:rsidR="002E1A6E" w:rsidRDefault="002E1A6E" w:rsidP="002E1A6E">
            <w:r>
              <w:t>easy removal of water</w:t>
            </w:r>
          </w:p>
        </w:tc>
      </w:tr>
      <w:tr w:rsidR="002E1A6E" w14:paraId="40C09588" w14:textId="77777777" w:rsidTr="002E1A6E">
        <w:tc>
          <w:tcPr>
            <w:tcW w:w="3080" w:type="dxa"/>
          </w:tcPr>
          <w:p w14:paraId="3E9774FB" w14:textId="0ECB747A" w:rsidR="002E1A6E" w:rsidRDefault="002E1A6E" w:rsidP="002E1A6E">
            <w:r>
              <w:t>good flooding management</w:t>
            </w:r>
            <w:r w:rsidR="003229CE">
              <w:t>,</w:t>
            </w:r>
            <w:r>
              <w:t xml:space="preserve"> </w:t>
            </w:r>
            <w:r w:rsidR="003229CE">
              <w:t>thermal conductivity.</w:t>
            </w:r>
          </w:p>
        </w:tc>
        <w:tc>
          <w:tcPr>
            <w:tcW w:w="2698" w:type="dxa"/>
          </w:tcPr>
          <w:p w14:paraId="536F8F68" w14:textId="77777777" w:rsidR="002E1A6E" w:rsidRDefault="002E1A6E" w:rsidP="002E1A6E"/>
        </w:tc>
        <w:tc>
          <w:tcPr>
            <w:tcW w:w="3686" w:type="dxa"/>
          </w:tcPr>
          <w:p w14:paraId="79DD7AE5" w14:textId="1AA8FDC7" w:rsidR="002E1A6E" w:rsidRDefault="002E1A6E" w:rsidP="002E1A6E">
            <w:r>
              <w:t>increased the convection</w:t>
            </w:r>
            <w:r>
              <w:t xml:space="preserve"> &amp; </w:t>
            </w:r>
            <w:r>
              <w:t>efficiency</w:t>
            </w:r>
          </w:p>
        </w:tc>
      </w:tr>
      <w:tr w:rsidR="002E1A6E" w14:paraId="52D4544C" w14:textId="77777777" w:rsidTr="002E1A6E">
        <w:tc>
          <w:tcPr>
            <w:tcW w:w="3080" w:type="dxa"/>
          </w:tcPr>
          <w:p w14:paraId="37356370" w14:textId="2004935B" w:rsidR="002E1A6E" w:rsidRDefault="003229CE" w:rsidP="002E1A6E">
            <w:r>
              <w:t>The electrochemical reaction for the serpentine bipolar plate design increased with respect to the number of channel arms, length of the channel and the channel number.</w:t>
            </w:r>
          </w:p>
        </w:tc>
        <w:tc>
          <w:tcPr>
            <w:tcW w:w="2698" w:type="dxa"/>
          </w:tcPr>
          <w:p w14:paraId="1634A225" w14:textId="77777777" w:rsidR="002E1A6E" w:rsidRDefault="002E1A6E" w:rsidP="002E1A6E"/>
        </w:tc>
        <w:tc>
          <w:tcPr>
            <w:tcW w:w="3686" w:type="dxa"/>
          </w:tcPr>
          <w:p w14:paraId="0B763A43" w14:textId="77777777" w:rsidR="002E1A6E" w:rsidRDefault="003229CE" w:rsidP="002E1A6E">
            <w:r>
              <w:t>overall fuel consumed when the bipolar plate geometry design is interdigitated is less than that of the parallel design</w:t>
            </w:r>
          </w:p>
          <w:p w14:paraId="60A3DC49" w14:textId="77777777" w:rsidR="00AD1C78" w:rsidRDefault="00AD1C78" w:rsidP="002E1A6E"/>
          <w:p w14:paraId="7C3D32D7" w14:textId="740701BF" w:rsidR="00AD1C78" w:rsidRDefault="00AD1C78" w:rsidP="002E1A6E">
            <w:r>
              <w:t>Possible long-term damage to GDL</w:t>
            </w:r>
          </w:p>
        </w:tc>
      </w:tr>
    </w:tbl>
    <w:p w14:paraId="5B2B6BAD" w14:textId="77777777" w:rsidR="002E1A6E" w:rsidRDefault="002E1A6E" w:rsidP="00003AFD">
      <w:pPr>
        <w:spacing w:after="0"/>
      </w:pPr>
    </w:p>
    <w:p w14:paraId="684B06E8" w14:textId="77777777" w:rsidR="002E1A6E" w:rsidRDefault="002E1A6E" w:rsidP="00003AFD">
      <w:pPr>
        <w:spacing w:after="0"/>
      </w:pPr>
    </w:p>
    <w:p w14:paraId="785928F9" w14:textId="77777777" w:rsidR="00095381" w:rsidRDefault="00095381" w:rsidP="00003AFD">
      <w:pPr>
        <w:spacing w:after="0"/>
      </w:pPr>
    </w:p>
    <w:tbl>
      <w:tblPr>
        <w:tblStyle w:val="TableGrid"/>
        <w:tblW w:w="0" w:type="auto"/>
        <w:tblLook w:val="04A0" w:firstRow="1" w:lastRow="0" w:firstColumn="1" w:lastColumn="0" w:noHBand="0" w:noVBand="1"/>
      </w:tblPr>
      <w:tblGrid>
        <w:gridCol w:w="4621"/>
        <w:gridCol w:w="4621"/>
      </w:tblGrid>
      <w:tr w:rsidR="00095381" w14:paraId="701E3677" w14:textId="77777777" w:rsidTr="00095381">
        <w:tc>
          <w:tcPr>
            <w:tcW w:w="4621" w:type="dxa"/>
          </w:tcPr>
          <w:p w14:paraId="18FC8430" w14:textId="74D772E9" w:rsidR="00095381" w:rsidRDefault="002E1A6E" w:rsidP="00095381">
            <w:pPr>
              <w:jc w:val="center"/>
              <w:rPr>
                <w:lang w:val="en-US"/>
              </w:rPr>
            </w:pPr>
            <w:r>
              <w:rPr>
                <w:noProof/>
              </w:rPr>
              <w:drawing>
                <wp:inline distT="0" distB="0" distL="0" distR="0" wp14:anchorId="08604185" wp14:editId="6FBE3BF1">
                  <wp:extent cx="1996440" cy="1708624"/>
                  <wp:effectExtent l="0" t="0" r="0" b="0"/>
                  <wp:docPr id="346299707" name="Picture 34629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633" name=""/>
                          <pic:cNvPicPr/>
                        </pic:nvPicPr>
                        <pic:blipFill>
                          <a:blip r:embed="rId62"/>
                          <a:stretch>
                            <a:fillRect/>
                          </a:stretch>
                        </pic:blipFill>
                        <pic:spPr>
                          <a:xfrm>
                            <a:off x="0" y="0"/>
                            <a:ext cx="2013495" cy="1723220"/>
                          </a:xfrm>
                          <a:prstGeom prst="rect">
                            <a:avLst/>
                          </a:prstGeom>
                        </pic:spPr>
                      </pic:pic>
                    </a:graphicData>
                  </a:graphic>
                </wp:inline>
              </w:drawing>
            </w:r>
          </w:p>
        </w:tc>
        <w:tc>
          <w:tcPr>
            <w:tcW w:w="4621" w:type="dxa"/>
          </w:tcPr>
          <w:p w14:paraId="2A67EDE5" w14:textId="586B6023" w:rsidR="00095381" w:rsidRDefault="002E1A6E" w:rsidP="00095381">
            <w:pPr>
              <w:jc w:val="center"/>
              <w:rPr>
                <w:lang w:val="en-US"/>
              </w:rPr>
            </w:pPr>
            <w:r>
              <w:rPr>
                <w:noProof/>
              </w:rPr>
              <w:drawing>
                <wp:inline distT="0" distB="0" distL="0" distR="0" wp14:anchorId="2A5409A4" wp14:editId="750293C5">
                  <wp:extent cx="1828800" cy="1596435"/>
                  <wp:effectExtent l="0" t="0" r="0" b="0"/>
                  <wp:docPr id="1874648907" name="Picture 187464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73475" name=""/>
                          <pic:cNvPicPr/>
                        </pic:nvPicPr>
                        <pic:blipFill>
                          <a:blip r:embed="rId63"/>
                          <a:stretch>
                            <a:fillRect/>
                          </a:stretch>
                        </pic:blipFill>
                        <pic:spPr>
                          <a:xfrm>
                            <a:off x="0" y="0"/>
                            <a:ext cx="1840234" cy="1606416"/>
                          </a:xfrm>
                          <a:prstGeom prst="rect">
                            <a:avLst/>
                          </a:prstGeom>
                        </pic:spPr>
                      </pic:pic>
                    </a:graphicData>
                  </a:graphic>
                </wp:inline>
              </w:drawing>
            </w:r>
          </w:p>
        </w:tc>
      </w:tr>
      <w:tr w:rsidR="00095381" w14:paraId="4990FAED" w14:textId="77777777" w:rsidTr="00095381">
        <w:tc>
          <w:tcPr>
            <w:tcW w:w="4621" w:type="dxa"/>
          </w:tcPr>
          <w:p w14:paraId="521C6FFC" w14:textId="0D03F897" w:rsidR="00095381" w:rsidRDefault="002E1A6E" w:rsidP="00003AFD">
            <w:pPr>
              <w:rPr>
                <w:lang w:val="en-US"/>
              </w:rPr>
            </w:pPr>
            <w:r>
              <w:t>Pin design</w:t>
            </w:r>
          </w:p>
        </w:tc>
        <w:tc>
          <w:tcPr>
            <w:tcW w:w="4621" w:type="dxa"/>
          </w:tcPr>
          <w:p w14:paraId="28010106" w14:textId="7279A668" w:rsidR="00095381" w:rsidRDefault="002E1A6E" w:rsidP="00003AFD">
            <w:pPr>
              <w:rPr>
                <w:lang w:val="en-US"/>
              </w:rPr>
            </w:pPr>
            <w:r>
              <w:t>Cascade design</w:t>
            </w:r>
          </w:p>
        </w:tc>
      </w:tr>
      <w:tr w:rsidR="00095381" w14:paraId="6F2B2870" w14:textId="77777777" w:rsidTr="00095381">
        <w:tc>
          <w:tcPr>
            <w:tcW w:w="4621" w:type="dxa"/>
          </w:tcPr>
          <w:p w14:paraId="59F73555" w14:textId="5AAA2249" w:rsidR="00095381" w:rsidRDefault="00BA23F6" w:rsidP="00003AFD">
            <w:pPr>
              <w:rPr>
                <w:lang w:val="en-US"/>
              </w:rPr>
            </w:pPr>
            <w:r>
              <w:rPr>
                <w:lang w:val="en-US"/>
              </w:rPr>
              <w:t xml:space="preserve">Low pressure drop, water arrangement issue, thermal distribution </w:t>
            </w:r>
            <w:r w:rsidR="00FD1A4C">
              <w:rPr>
                <w:lang w:val="en-US"/>
              </w:rPr>
              <w:t>issue, gas</w:t>
            </w:r>
            <w:r>
              <w:rPr>
                <w:lang w:val="en-US"/>
              </w:rPr>
              <w:t xml:space="preserve"> distribution issue</w:t>
            </w:r>
          </w:p>
        </w:tc>
        <w:tc>
          <w:tcPr>
            <w:tcW w:w="4621" w:type="dxa"/>
          </w:tcPr>
          <w:p w14:paraId="7BC5D28B" w14:textId="70C005BA" w:rsidR="00095381" w:rsidRDefault="00DD5E54" w:rsidP="00003AFD">
            <w:pPr>
              <w:rPr>
                <w:lang w:val="en-US"/>
              </w:rPr>
            </w:pPr>
            <w:r>
              <w:t>gas flow rates a</w:t>
            </w:r>
            <w:r>
              <w:t xml:space="preserve">nd </w:t>
            </w:r>
            <w:r>
              <w:t xml:space="preserve">pressure </w:t>
            </w:r>
            <w:r>
              <w:t>drop</w:t>
            </w:r>
            <w:r>
              <w:t xml:space="preserve"> constant</w:t>
            </w:r>
            <w:r>
              <w:t>, low rate of reactant penetration</w:t>
            </w:r>
          </w:p>
        </w:tc>
      </w:tr>
    </w:tbl>
    <w:p w14:paraId="1DC71248" w14:textId="77777777" w:rsidR="00095381" w:rsidRDefault="00095381" w:rsidP="00003AFD">
      <w:pPr>
        <w:spacing w:after="0"/>
        <w:rPr>
          <w:lang w:val="en-US"/>
        </w:rPr>
      </w:pPr>
    </w:p>
    <w:p w14:paraId="76CD8D66" w14:textId="723D180E" w:rsidR="00DD5E54" w:rsidRDefault="00DD5E54" w:rsidP="00003AFD">
      <w:pPr>
        <w:spacing w:after="0"/>
        <w:rPr>
          <w:noProof/>
        </w:rPr>
      </w:pPr>
      <w:r>
        <w:rPr>
          <w:noProof/>
        </w:rPr>
        <w:t xml:space="preserve">The second part of the study (choose the best design from each study): </w:t>
      </w:r>
    </w:p>
    <w:p w14:paraId="0F6A2F7E" w14:textId="6DFBFAB3" w:rsidR="00DD5E54" w:rsidRDefault="00DD5E54" w:rsidP="00003AFD">
      <w:pPr>
        <w:spacing w:after="0"/>
        <w:rPr>
          <w:lang w:val="en-US"/>
        </w:rPr>
      </w:pPr>
      <w:r>
        <w:rPr>
          <w:noProof/>
        </w:rPr>
        <w:drawing>
          <wp:inline distT="0" distB="0" distL="0" distR="0" wp14:anchorId="5D39E517" wp14:editId="22388967">
            <wp:extent cx="5731510" cy="2540635"/>
            <wp:effectExtent l="0" t="0" r="0" b="0"/>
            <wp:docPr id="1056284196" name="Picture 1" descr="A diagram of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84196" name="Picture 1" descr="A diagram of a grid&#10;&#10;Description automatically generated with medium confidence"/>
                    <pic:cNvPicPr/>
                  </pic:nvPicPr>
                  <pic:blipFill>
                    <a:blip r:embed="rId64"/>
                    <a:stretch>
                      <a:fillRect/>
                    </a:stretch>
                  </pic:blipFill>
                  <pic:spPr>
                    <a:xfrm>
                      <a:off x="0" y="0"/>
                      <a:ext cx="5731510" cy="2540635"/>
                    </a:xfrm>
                    <a:prstGeom prst="rect">
                      <a:avLst/>
                    </a:prstGeom>
                  </pic:spPr>
                </pic:pic>
              </a:graphicData>
            </a:graphic>
          </wp:inline>
        </w:drawing>
      </w:r>
    </w:p>
    <w:p w14:paraId="6158DCDF" w14:textId="77777777" w:rsidR="00DD5E54" w:rsidRDefault="00DD5E54" w:rsidP="00003AFD">
      <w:pPr>
        <w:spacing w:after="0"/>
        <w:rPr>
          <w:lang w:val="en-US"/>
        </w:rPr>
      </w:pPr>
    </w:p>
    <w:tbl>
      <w:tblPr>
        <w:tblStyle w:val="TableGrid"/>
        <w:tblW w:w="0" w:type="auto"/>
        <w:tblLook w:val="04A0" w:firstRow="1" w:lastRow="0" w:firstColumn="1" w:lastColumn="0" w:noHBand="0" w:noVBand="1"/>
      </w:tblPr>
      <w:tblGrid>
        <w:gridCol w:w="3080"/>
        <w:gridCol w:w="3081"/>
        <w:gridCol w:w="3081"/>
      </w:tblGrid>
      <w:tr w:rsidR="00DD5E54" w14:paraId="26C95079" w14:textId="77777777" w:rsidTr="00DD5E54">
        <w:tc>
          <w:tcPr>
            <w:tcW w:w="3080" w:type="dxa"/>
          </w:tcPr>
          <w:p w14:paraId="23D43E2A" w14:textId="14C485E7" w:rsidR="00DD5E54" w:rsidRDefault="00DD5E54" w:rsidP="00003AFD">
            <w:pPr>
              <w:rPr>
                <w:lang w:val="en-US"/>
              </w:rPr>
            </w:pPr>
            <w:r>
              <w:t>Interdigitated design</w:t>
            </w:r>
          </w:p>
        </w:tc>
        <w:tc>
          <w:tcPr>
            <w:tcW w:w="3081" w:type="dxa"/>
          </w:tcPr>
          <w:p w14:paraId="206188DB" w14:textId="1493FE58" w:rsidR="00DD5E54" w:rsidRDefault="00DD5E54" w:rsidP="00003AFD">
            <w:pPr>
              <w:rPr>
                <w:lang w:val="en-US"/>
              </w:rPr>
            </w:pPr>
            <w:r>
              <w:t>Pin design</w:t>
            </w:r>
          </w:p>
        </w:tc>
        <w:tc>
          <w:tcPr>
            <w:tcW w:w="3081" w:type="dxa"/>
          </w:tcPr>
          <w:p w14:paraId="58CC0ADB" w14:textId="799DAA49" w:rsidR="00DD5E54" w:rsidRDefault="00DD5E54" w:rsidP="00003AFD">
            <w:pPr>
              <w:rPr>
                <w:lang w:val="en-US"/>
              </w:rPr>
            </w:pPr>
            <w:r>
              <w:rPr>
                <w:lang w:val="en-US"/>
              </w:rPr>
              <w:t>Serpentine Design</w:t>
            </w:r>
          </w:p>
        </w:tc>
      </w:tr>
      <w:tr w:rsidR="003229CE" w14:paraId="4853071A" w14:textId="77777777" w:rsidTr="00FF73FA">
        <w:tc>
          <w:tcPr>
            <w:tcW w:w="9242" w:type="dxa"/>
            <w:gridSpan w:val="3"/>
          </w:tcPr>
          <w:p w14:paraId="4109F46C" w14:textId="77777777" w:rsidR="00132ABC" w:rsidRDefault="003229CE" w:rsidP="00003AFD">
            <w:r>
              <w:t>I</w:t>
            </w:r>
            <w:r>
              <w:t>nterdigitated design</w:t>
            </w:r>
            <w:r>
              <w:t xml:space="preserve"> give out the best performance out of these 3.</w:t>
            </w:r>
          </w:p>
          <w:p w14:paraId="76DE46E7" w14:textId="35F2BC82" w:rsidR="003229CE" w:rsidRDefault="00132ABC" w:rsidP="00003AFD">
            <w:pPr>
              <w:rPr>
                <w:lang w:val="en-US"/>
              </w:rPr>
            </w:pPr>
            <w:r>
              <w:t>There is even distribution of the reactants for the serpentine and interdigitated bipolar plate design across the entire surface of the catalyst layer thus enhancing the efficiency of the cell.</w:t>
            </w:r>
          </w:p>
        </w:tc>
      </w:tr>
      <w:tr w:rsidR="00DD5E54" w14:paraId="55494F48" w14:textId="77777777" w:rsidTr="00DD5E54">
        <w:tc>
          <w:tcPr>
            <w:tcW w:w="3080" w:type="dxa"/>
          </w:tcPr>
          <w:p w14:paraId="34443B99" w14:textId="77777777" w:rsidR="00DD5E54" w:rsidRDefault="00DD5E54" w:rsidP="00003AFD">
            <w:pPr>
              <w:rPr>
                <w:lang w:val="en-US"/>
              </w:rPr>
            </w:pPr>
          </w:p>
        </w:tc>
        <w:tc>
          <w:tcPr>
            <w:tcW w:w="3081" w:type="dxa"/>
          </w:tcPr>
          <w:p w14:paraId="38AF3D8A" w14:textId="77777777" w:rsidR="00DD5E54" w:rsidRDefault="00DD5E54" w:rsidP="00003AFD">
            <w:pPr>
              <w:rPr>
                <w:lang w:val="en-US"/>
              </w:rPr>
            </w:pPr>
          </w:p>
        </w:tc>
        <w:tc>
          <w:tcPr>
            <w:tcW w:w="3081" w:type="dxa"/>
          </w:tcPr>
          <w:p w14:paraId="35D8B29F" w14:textId="77777777" w:rsidR="00DD5E54" w:rsidRDefault="00DD5E54" w:rsidP="00003AFD">
            <w:pPr>
              <w:rPr>
                <w:lang w:val="en-US"/>
              </w:rPr>
            </w:pPr>
          </w:p>
        </w:tc>
      </w:tr>
      <w:tr w:rsidR="00DD5E54" w14:paraId="13FC2749" w14:textId="77777777" w:rsidTr="00DD5E54">
        <w:tc>
          <w:tcPr>
            <w:tcW w:w="3080" w:type="dxa"/>
          </w:tcPr>
          <w:p w14:paraId="78736EF8" w14:textId="77777777" w:rsidR="00DD5E54" w:rsidRDefault="00DD5E54" w:rsidP="00003AFD">
            <w:pPr>
              <w:rPr>
                <w:lang w:val="en-US"/>
              </w:rPr>
            </w:pPr>
          </w:p>
        </w:tc>
        <w:tc>
          <w:tcPr>
            <w:tcW w:w="3081" w:type="dxa"/>
          </w:tcPr>
          <w:p w14:paraId="7F751CEC" w14:textId="77777777" w:rsidR="00DD5E54" w:rsidRDefault="00DD5E54" w:rsidP="00003AFD">
            <w:pPr>
              <w:rPr>
                <w:lang w:val="en-US"/>
              </w:rPr>
            </w:pPr>
          </w:p>
        </w:tc>
        <w:tc>
          <w:tcPr>
            <w:tcW w:w="3081" w:type="dxa"/>
          </w:tcPr>
          <w:p w14:paraId="4AE37B40" w14:textId="77777777" w:rsidR="00DD5E54" w:rsidRDefault="00DD5E54" w:rsidP="00003AFD">
            <w:pPr>
              <w:rPr>
                <w:lang w:val="en-US"/>
              </w:rPr>
            </w:pPr>
          </w:p>
        </w:tc>
      </w:tr>
    </w:tbl>
    <w:p w14:paraId="07560096" w14:textId="77777777" w:rsidR="00DD5E54" w:rsidRDefault="00DD5E54" w:rsidP="00003AFD">
      <w:pPr>
        <w:spacing w:after="0"/>
        <w:rPr>
          <w:lang w:val="en-US"/>
        </w:rPr>
      </w:pPr>
    </w:p>
    <w:p w14:paraId="33DF6685" w14:textId="77777777" w:rsidR="00DD5E54" w:rsidRDefault="00DD5E54" w:rsidP="00003AFD">
      <w:pPr>
        <w:spacing w:after="0"/>
        <w:rPr>
          <w:lang w:val="en-US"/>
        </w:rPr>
      </w:pPr>
    </w:p>
    <w:tbl>
      <w:tblPr>
        <w:tblStyle w:val="TableGrid"/>
        <w:tblW w:w="0" w:type="auto"/>
        <w:tblLook w:val="04A0" w:firstRow="1" w:lastRow="0" w:firstColumn="1" w:lastColumn="0" w:noHBand="0" w:noVBand="1"/>
      </w:tblPr>
      <w:tblGrid>
        <w:gridCol w:w="4621"/>
        <w:gridCol w:w="4621"/>
      </w:tblGrid>
      <w:tr w:rsidR="00095381" w14:paraId="6D8B56D5" w14:textId="77777777" w:rsidTr="00042E48">
        <w:tc>
          <w:tcPr>
            <w:tcW w:w="4621" w:type="dxa"/>
          </w:tcPr>
          <w:p w14:paraId="23AD4D35" w14:textId="491D87DF" w:rsidR="00095381" w:rsidRDefault="00095381" w:rsidP="00042E48">
            <w:pPr>
              <w:jc w:val="center"/>
              <w:rPr>
                <w:lang w:val="en-US"/>
              </w:rPr>
            </w:pPr>
          </w:p>
        </w:tc>
        <w:tc>
          <w:tcPr>
            <w:tcW w:w="4621" w:type="dxa"/>
          </w:tcPr>
          <w:p w14:paraId="4A77B5EE" w14:textId="0CF2418B" w:rsidR="00095381" w:rsidRDefault="00095381" w:rsidP="00042E48">
            <w:pPr>
              <w:jc w:val="center"/>
              <w:rPr>
                <w:lang w:val="en-US"/>
              </w:rPr>
            </w:pPr>
          </w:p>
        </w:tc>
      </w:tr>
      <w:tr w:rsidR="00095381" w14:paraId="06420D8E" w14:textId="77777777" w:rsidTr="00042E48">
        <w:tc>
          <w:tcPr>
            <w:tcW w:w="4621" w:type="dxa"/>
          </w:tcPr>
          <w:p w14:paraId="158F0E63" w14:textId="76BEE783" w:rsidR="00095381" w:rsidRDefault="00095381" w:rsidP="00042E48">
            <w:pPr>
              <w:rPr>
                <w:lang w:val="en-US"/>
              </w:rPr>
            </w:pPr>
          </w:p>
        </w:tc>
        <w:tc>
          <w:tcPr>
            <w:tcW w:w="4621" w:type="dxa"/>
          </w:tcPr>
          <w:p w14:paraId="2C2799BF" w14:textId="54EFF4ED" w:rsidR="00095381" w:rsidRDefault="00095381" w:rsidP="00042E48">
            <w:pPr>
              <w:rPr>
                <w:lang w:val="en-US"/>
              </w:rPr>
            </w:pPr>
          </w:p>
        </w:tc>
      </w:tr>
      <w:tr w:rsidR="00095381" w14:paraId="64B400E8" w14:textId="77777777" w:rsidTr="00042E48">
        <w:tc>
          <w:tcPr>
            <w:tcW w:w="4621" w:type="dxa"/>
          </w:tcPr>
          <w:p w14:paraId="2F0EB9E8" w14:textId="77777777" w:rsidR="00095381" w:rsidRDefault="00095381" w:rsidP="00042E48">
            <w:pPr>
              <w:rPr>
                <w:lang w:val="en-US"/>
              </w:rPr>
            </w:pPr>
          </w:p>
        </w:tc>
        <w:tc>
          <w:tcPr>
            <w:tcW w:w="4621" w:type="dxa"/>
          </w:tcPr>
          <w:p w14:paraId="62FED165" w14:textId="77777777" w:rsidR="00095381" w:rsidRDefault="00095381" w:rsidP="00042E48">
            <w:pPr>
              <w:rPr>
                <w:lang w:val="en-US"/>
              </w:rPr>
            </w:pPr>
          </w:p>
        </w:tc>
      </w:tr>
    </w:tbl>
    <w:p w14:paraId="27A94448" w14:textId="77777777" w:rsidR="00095381" w:rsidRDefault="00095381" w:rsidP="00003AFD">
      <w:pPr>
        <w:spacing w:after="0"/>
        <w:rPr>
          <w:lang w:val="en-US"/>
        </w:rPr>
      </w:pPr>
    </w:p>
    <w:p w14:paraId="641586B8" w14:textId="77777777" w:rsidR="00095381" w:rsidRDefault="00095381" w:rsidP="00003AFD">
      <w:pPr>
        <w:spacing w:after="0"/>
        <w:rPr>
          <w:lang w:val="en-US"/>
        </w:rPr>
      </w:pPr>
    </w:p>
    <w:p w14:paraId="74BEF348" w14:textId="77777777" w:rsidR="00095381" w:rsidRDefault="00095381" w:rsidP="00003AFD">
      <w:pPr>
        <w:spacing w:after="0"/>
        <w:rPr>
          <w:lang w:val="en-US"/>
        </w:rPr>
      </w:pPr>
    </w:p>
    <w:p w14:paraId="2E725008" w14:textId="6175BC8D" w:rsidR="00095381" w:rsidRDefault="00095381" w:rsidP="00003AFD">
      <w:pPr>
        <w:spacing w:after="0"/>
        <w:rPr>
          <w:lang w:val="en-US"/>
        </w:rPr>
      </w:pPr>
      <w:r>
        <w:rPr>
          <w:noProof/>
        </w:rPr>
        <w:lastRenderedPageBreak/>
        <w:drawing>
          <wp:inline distT="0" distB="0" distL="0" distR="0" wp14:anchorId="7CCF56A5" wp14:editId="4155ED2C">
            <wp:extent cx="5731510" cy="3168015"/>
            <wp:effectExtent l="0" t="0" r="0" b="0"/>
            <wp:docPr id="1738177376" name="Picture 1" descr="A diagram of a maz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77376" name="Picture 1" descr="A diagram of a maze&#10;&#10;Description automatically generated with medium confidence"/>
                    <pic:cNvPicPr/>
                  </pic:nvPicPr>
                  <pic:blipFill>
                    <a:blip r:embed="rId65"/>
                    <a:stretch>
                      <a:fillRect/>
                    </a:stretch>
                  </pic:blipFill>
                  <pic:spPr>
                    <a:xfrm>
                      <a:off x="0" y="0"/>
                      <a:ext cx="5731510" cy="3168015"/>
                    </a:xfrm>
                    <a:prstGeom prst="rect">
                      <a:avLst/>
                    </a:prstGeom>
                  </pic:spPr>
                </pic:pic>
              </a:graphicData>
            </a:graphic>
          </wp:inline>
        </w:drawing>
      </w:r>
    </w:p>
    <w:p w14:paraId="652A5E89" w14:textId="77777777" w:rsidR="00095381" w:rsidRDefault="00095381" w:rsidP="00003AFD">
      <w:pPr>
        <w:spacing w:after="0"/>
        <w:rPr>
          <w:lang w:val="en-US"/>
        </w:rPr>
      </w:pPr>
    </w:p>
    <w:p w14:paraId="1C058773" w14:textId="77777777" w:rsidR="00132ABC" w:rsidRDefault="00132ABC" w:rsidP="00003AFD">
      <w:pPr>
        <w:spacing w:after="0"/>
        <w:rPr>
          <w:lang w:val="en-US"/>
        </w:rPr>
      </w:pPr>
    </w:p>
    <w:p w14:paraId="386353E4" w14:textId="77777777" w:rsidR="00132ABC" w:rsidRDefault="00132ABC" w:rsidP="00003AFD">
      <w:pPr>
        <w:spacing w:after="0"/>
        <w:rPr>
          <w:lang w:val="en-US"/>
        </w:rPr>
      </w:pPr>
    </w:p>
    <w:p w14:paraId="7EB6DE0A" w14:textId="77777777" w:rsidR="00132ABC" w:rsidRDefault="00132ABC" w:rsidP="00003AFD">
      <w:pPr>
        <w:spacing w:after="0"/>
        <w:rPr>
          <w:lang w:val="en-US"/>
        </w:rPr>
      </w:pPr>
    </w:p>
    <w:p w14:paraId="34641B7E" w14:textId="404176A6" w:rsidR="00132ABC" w:rsidRDefault="00132ABC" w:rsidP="00003AFD">
      <w:pPr>
        <w:spacing w:after="0"/>
      </w:pPr>
      <w:r>
        <w:rPr>
          <w:lang w:val="en-US"/>
        </w:rPr>
        <w:t>***</w:t>
      </w:r>
      <w:r w:rsidRPr="00132ABC">
        <w:t xml:space="preserve"> </w:t>
      </w:r>
      <w:r>
        <w:t>when the bipolar plate geometry has large active area, the reactants that flow through the channels are low.</w:t>
      </w:r>
    </w:p>
    <w:p w14:paraId="018D083F" w14:textId="6DF4A9F4" w:rsidR="005B613F" w:rsidRDefault="005B613F" w:rsidP="00003AFD">
      <w:pPr>
        <w:spacing w:after="0"/>
      </w:pPr>
      <w:r>
        <w:t>***</w:t>
      </w:r>
      <w:r w:rsidRPr="005B613F">
        <w:t xml:space="preserve"> </w:t>
      </w:r>
      <w:r>
        <w:t xml:space="preserve">channel depths of 200, 400 and 600 </w:t>
      </w:r>
      <w:proofErr w:type="spellStart"/>
      <w:r>
        <w:t>μm</w:t>
      </w:r>
      <w:proofErr w:type="spellEnd"/>
      <w:r>
        <w:t xml:space="preserve"> on PEM fuel cell performance.</w:t>
      </w:r>
      <w:r>
        <w:t xml:space="preserve"> </w:t>
      </w:r>
      <w:r>
        <w:t xml:space="preserve">The fuel cell performance with channel depth 200 </w:t>
      </w:r>
      <w:proofErr w:type="spellStart"/>
      <w:r>
        <w:t>μm</w:t>
      </w:r>
      <w:proofErr w:type="spellEnd"/>
      <w:r>
        <w:t xml:space="preserve"> was worse</w:t>
      </w:r>
      <w:r>
        <w:t xml:space="preserve"> - </w:t>
      </w:r>
      <w:r>
        <w:t>f insufficient reaction time because of the fast flow velocity</w:t>
      </w:r>
      <w:r>
        <w:t xml:space="preserve">. </w:t>
      </w:r>
      <w:r>
        <w:t xml:space="preserve">400 </w:t>
      </w:r>
      <w:proofErr w:type="spellStart"/>
      <w:r>
        <w:t>μm</w:t>
      </w:r>
      <w:proofErr w:type="spellEnd"/>
      <w:r>
        <w:t xml:space="preserve"> channel depth performance was the best</w:t>
      </w:r>
    </w:p>
    <w:p w14:paraId="26B019C6" w14:textId="77777777" w:rsidR="00284F3D" w:rsidRDefault="00284F3D" w:rsidP="00003AFD">
      <w:pPr>
        <w:spacing w:after="0"/>
      </w:pPr>
    </w:p>
    <w:p w14:paraId="511C3FDF" w14:textId="5BAAEC90" w:rsidR="00284F3D" w:rsidRDefault="00284F3D" w:rsidP="00003AFD">
      <w:pPr>
        <w:spacing w:after="0"/>
        <w:rPr>
          <w:lang w:val="en-US"/>
        </w:rPr>
      </w:pPr>
      <w:r>
        <w:rPr>
          <w:noProof/>
        </w:rPr>
        <w:drawing>
          <wp:inline distT="0" distB="0" distL="0" distR="0" wp14:anchorId="47422A73" wp14:editId="3595B59F">
            <wp:extent cx="5731510" cy="2798445"/>
            <wp:effectExtent l="0" t="0" r="0" b="0"/>
            <wp:docPr id="1425870958" name="Picture 1" descr="A diagram of a diagram of 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70958" name="Picture 1" descr="A diagram of a diagram of a flow&#10;&#10;Description automatically generated"/>
                    <pic:cNvPicPr/>
                  </pic:nvPicPr>
                  <pic:blipFill>
                    <a:blip r:embed="rId66"/>
                    <a:stretch>
                      <a:fillRect/>
                    </a:stretch>
                  </pic:blipFill>
                  <pic:spPr>
                    <a:xfrm>
                      <a:off x="0" y="0"/>
                      <a:ext cx="5731510" cy="2798445"/>
                    </a:xfrm>
                    <a:prstGeom prst="rect">
                      <a:avLst/>
                    </a:prstGeom>
                  </pic:spPr>
                </pic:pic>
              </a:graphicData>
            </a:graphic>
          </wp:inline>
        </w:drawing>
      </w:r>
    </w:p>
    <w:p w14:paraId="0BB00E5F" w14:textId="4060894D" w:rsidR="00284F3D" w:rsidRPr="00284F3D" w:rsidRDefault="00284F3D" w:rsidP="00284F3D">
      <w:pPr>
        <w:pStyle w:val="ListParagraph"/>
        <w:numPr>
          <w:ilvl w:val="0"/>
          <w:numId w:val="1"/>
        </w:numPr>
        <w:spacing w:after="0"/>
        <w:rPr>
          <w:lang w:val="en-US"/>
        </w:rPr>
      </w:pPr>
      <w:r>
        <w:t>cell efficiency using counter flow orientation was greater than other flow directions and this is because the gas was well humidified and evenly distributed in the cell.</w:t>
      </w:r>
    </w:p>
    <w:p w14:paraId="707970ED" w14:textId="17758671" w:rsidR="00284F3D" w:rsidRPr="00B826E6" w:rsidRDefault="00284F3D" w:rsidP="00284F3D">
      <w:pPr>
        <w:pStyle w:val="ListParagraph"/>
        <w:numPr>
          <w:ilvl w:val="0"/>
          <w:numId w:val="1"/>
        </w:numPr>
        <w:spacing w:after="0"/>
        <w:rPr>
          <w:lang w:val="en-US"/>
        </w:rPr>
      </w:pPr>
      <w:r>
        <w:t xml:space="preserve">Rib  depth </w:t>
      </w:r>
      <w:r>
        <w:t xml:space="preserve"> 1.8 mm performed better even at high voltage and a low amount of fuel gas consumption</w:t>
      </w:r>
    </w:p>
    <w:p w14:paraId="7858FCC3" w14:textId="77777777" w:rsidR="00B826E6" w:rsidRDefault="00B826E6" w:rsidP="00B826E6">
      <w:pPr>
        <w:spacing w:after="0"/>
        <w:rPr>
          <w:lang w:val="en-US"/>
        </w:rPr>
      </w:pPr>
    </w:p>
    <w:p w14:paraId="5FC40C76" w14:textId="35F9303A" w:rsidR="00B826E6" w:rsidRPr="00303F0A" w:rsidRDefault="00B826E6" w:rsidP="00303F0A">
      <w:pPr>
        <w:pStyle w:val="ListParagraph"/>
        <w:numPr>
          <w:ilvl w:val="0"/>
          <w:numId w:val="2"/>
        </w:numPr>
        <w:spacing w:after="0"/>
        <w:rPr>
          <w:lang w:val="en-US"/>
        </w:rPr>
      </w:pPr>
      <w:r w:rsidRPr="00303F0A">
        <w:rPr>
          <w:highlight w:val="yellow"/>
          <w:lang w:val="en-US"/>
        </w:rPr>
        <w:lastRenderedPageBreak/>
        <w:t>SOURCE</w:t>
      </w:r>
      <w:r w:rsidRPr="00303F0A">
        <w:rPr>
          <w:lang w:val="en-US"/>
        </w:rPr>
        <w:t xml:space="preserve">: </w:t>
      </w:r>
      <w:hyperlink r:id="rId67" w:history="1">
        <w:r w:rsidRPr="00303F0A">
          <w:rPr>
            <w:rStyle w:val="Hyperlink"/>
            <w:lang w:val="en-US"/>
          </w:rPr>
          <w:t>https://sci-hub.se/https://doi.org/10.1016/j.enconman.2016.10.053</w:t>
        </w:r>
      </w:hyperlink>
    </w:p>
    <w:p w14:paraId="3A3C602F" w14:textId="0DD81A6C" w:rsidR="00B826E6" w:rsidRDefault="00B826E6" w:rsidP="00B826E6">
      <w:pPr>
        <w:spacing w:after="0"/>
      </w:pPr>
      <w:r>
        <w:t xml:space="preserve">TITLE : </w:t>
      </w:r>
      <w:r>
        <w:t xml:space="preserve">Flow field bipolar plates in a proton exchange membrane fuel cell: Analysis &amp; </w:t>
      </w:r>
      <w:r w:rsidR="00A271FD">
        <w:t>modelling</w:t>
      </w:r>
    </w:p>
    <w:p w14:paraId="0FD5E0BE" w14:textId="77777777" w:rsidR="00A271FD" w:rsidRDefault="00A271FD" w:rsidP="00B826E6">
      <w:pPr>
        <w:spacing w:after="0"/>
      </w:pPr>
    </w:p>
    <w:p w14:paraId="199594AA" w14:textId="77777777" w:rsidR="00A271FD" w:rsidRDefault="00A271FD" w:rsidP="00B826E6">
      <w:pPr>
        <w:spacing w:after="0"/>
      </w:pPr>
    </w:p>
    <w:p w14:paraId="12DEA1E7" w14:textId="706EF85F" w:rsidR="00A271FD" w:rsidRPr="00A271FD" w:rsidRDefault="00A271FD" w:rsidP="00B826E6">
      <w:pPr>
        <w:spacing w:after="0"/>
        <w:rPr>
          <w:u w:val="single"/>
        </w:rPr>
      </w:pPr>
      <w:r w:rsidRPr="00A271FD">
        <w:rPr>
          <w:u w:val="single"/>
        </w:rPr>
        <w:t>Land-To-Channel Ratio</w:t>
      </w:r>
    </w:p>
    <w:p w14:paraId="0DC8BF07" w14:textId="73C230C2" w:rsidR="00A271FD" w:rsidRDefault="00A271FD" w:rsidP="00B826E6">
      <w:pPr>
        <w:spacing w:after="0"/>
      </w:pPr>
      <w:r>
        <w:t>**</w:t>
      </w:r>
      <w:r w:rsidRPr="00A271FD">
        <w:t xml:space="preserve"> </w:t>
      </w:r>
      <w:r>
        <w:t>channel width should be kept under 1.5 mm to maintain mechanical stability</w:t>
      </w:r>
    </w:p>
    <w:p w14:paraId="262FB67B" w14:textId="45EDA64F" w:rsidR="00A271FD" w:rsidRDefault="00A271FD" w:rsidP="00B826E6">
      <w:pPr>
        <w:spacing w:after="0"/>
      </w:pPr>
      <w:r>
        <w:t>**</w:t>
      </w:r>
      <w:r w:rsidRPr="00A271FD">
        <w:t xml:space="preserve"> </w:t>
      </w:r>
      <w:r>
        <w:t>land-to-channel ratio should be kept as low as possible to minimize voltage losses</w:t>
      </w:r>
      <w:r>
        <w:t xml:space="preserve">. </w:t>
      </w:r>
      <w:r>
        <w:t>recommends a land-to-channel ratio between 1 and 2 for optimum performance.</w:t>
      </w:r>
    </w:p>
    <w:p w14:paraId="5E71550B" w14:textId="2F78C9AE" w:rsidR="00645A1D" w:rsidRDefault="00645A1D" w:rsidP="00645A1D">
      <w:pPr>
        <w:spacing w:after="0"/>
        <w:jc w:val="center"/>
      </w:pPr>
      <w:r>
        <w:rPr>
          <w:noProof/>
        </w:rPr>
        <w:drawing>
          <wp:inline distT="0" distB="0" distL="0" distR="0" wp14:anchorId="47DDF68C" wp14:editId="5A32BA4D">
            <wp:extent cx="2994660" cy="3460957"/>
            <wp:effectExtent l="0" t="0" r="0" b="0"/>
            <wp:docPr id="98106626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6260" name="Picture 1" descr="A white paper with black text&#10;&#10;Description automatically generated"/>
                    <pic:cNvPicPr/>
                  </pic:nvPicPr>
                  <pic:blipFill>
                    <a:blip r:embed="rId68"/>
                    <a:stretch>
                      <a:fillRect/>
                    </a:stretch>
                  </pic:blipFill>
                  <pic:spPr>
                    <a:xfrm>
                      <a:off x="0" y="0"/>
                      <a:ext cx="2997567" cy="3464317"/>
                    </a:xfrm>
                    <a:prstGeom prst="rect">
                      <a:avLst/>
                    </a:prstGeom>
                  </pic:spPr>
                </pic:pic>
              </a:graphicData>
            </a:graphic>
          </wp:inline>
        </w:drawing>
      </w:r>
    </w:p>
    <w:p w14:paraId="3777BD02" w14:textId="77777777" w:rsidR="00A271FD" w:rsidRDefault="00A271FD" w:rsidP="00B826E6">
      <w:pPr>
        <w:spacing w:after="0"/>
      </w:pPr>
    </w:p>
    <w:p w14:paraId="57C0CEDE" w14:textId="310F2957" w:rsidR="00A271FD" w:rsidRPr="00A271FD" w:rsidRDefault="00A271FD" w:rsidP="00B826E6">
      <w:pPr>
        <w:spacing w:after="0"/>
        <w:rPr>
          <w:u w:val="single"/>
        </w:rPr>
      </w:pPr>
      <w:r w:rsidRPr="00A271FD">
        <w:rPr>
          <w:u w:val="single"/>
        </w:rPr>
        <w:t>Shape Of the Channels</w:t>
      </w:r>
    </w:p>
    <w:p w14:paraId="5FF48D27" w14:textId="17753B04" w:rsidR="00A271FD" w:rsidRDefault="00A271FD" w:rsidP="00A271FD">
      <w:pPr>
        <w:pStyle w:val="ListParagraph"/>
        <w:numPr>
          <w:ilvl w:val="0"/>
          <w:numId w:val="1"/>
        </w:numPr>
        <w:spacing w:after="0"/>
      </w:pPr>
      <w:r>
        <w:t>circular channels promote the formation of a continuous film of water</w:t>
      </w:r>
    </w:p>
    <w:p w14:paraId="5D0FDF61" w14:textId="7F05106A" w:rsidR="00A271FD" w:rsidRDefault="00A271FD" w:rsidP="00A271FD">
      <w:pPr>
        <w:pStyle w:val="ListParagraph"/>
        <w:numPr>
          <w:ilvl w:val="0"/>
          <w:numId w:val="1"/>
        </w:numPr>
        <w:spacing w:after="0"/>
      </w:pPr>
      <w:r>
        <w:t>tapered channels promote the formation of discontinuous water droplets</w:t>
      </w:r>
    </w:p>
    <w:p w14:paraId="4151CEDD" w14:textId="77777777" w:rsidR="00A271FD" w:rsidRDefault="00A271FD" w:rsidP="00B826E6">
      <w:pPr>
        <w:spacing w:after="0"/>
        <w:rPr>
          <w:lang w:val="en-US"/>
        </w:rPr>
      </w:pPr>
    </w:p>
    <w:p w14:paraId="05563029" w14:textId="77777777" w:rsidR="00AB167D" w:rsidRDefault="00AB167D" w:rsidP="00B826E6">
      <w:pPr>
        <w:spacing w:after="0"/>
        <w:rPr>
          <w:lang w:val="en-US"/>
        </w:rPr>
      </w:pPr>
    </w:p>
    <w:p w14:paraId="5D368C2B" w14:textId="77777777" w:rsidR="00AB167D" w:rsidRDefault="00AB167D" w:rsidP="00B826E6">
      <w:pPr>
        <w:spacing w:after="0"/>
        <w:rPr>
          <w:lang w:val="en-US"/>
        </w:rPr>
      </w:pPr>
    </w:p>
    <w:p w14:paraId="65970AAD" w14:textId="73EF38E8" w:rsidR="00AB167D" w:rsidRPr="00303F0A" w:rsidRDefault="00AB167D" w:rsidP="00303F0A">
      <w:pPr>
        <w:pStyle w:val="ListParagraph"/>
        <w:numPr>
          <w:ilvl w:val="0"/>
          <w:numId w:val="2"/>
        </w:numPr>
        <w:spacing w:after="0"/>
        <w:rPr>
          <w:lang w:val="en-US"/>
        </w:rPr>
      </w:pPr>
      <w:r w:rsidRPr="00303F0A">
        <w:rPr>
          <w:highlight w:val="yellow"/>
          <w:lang w:val="en-US"/>
        </w:rPr>
        <w:t>SOURCE :</w:t>
      </w:r>
      <w:r w:rsidRPr="00303F0A">
        <w:rPr>
          <w:lang w:val="en-US"/>
        </w:rPr>
        <w:t xml:space="preserve"> </w:t>
      </w:r>
      <w:r w:rsidRPr="00303F0A">
        <w:rPr>
          <w:lang w:val="en-US"/>
        </w:rPr>
        <w:t>https://sci-hub.se/https://doi.org/10.1016/j.ijhydene.2017.12.149</w:t>
      </w:r>
    </w:p>
    <w:p w14:paraId="7AF7FBCA" w14:textId="0E53061E" w:rsidR="00AB167D" w:rsidRDefault="00AB167D" w:rsidP="00B826E6">
      <w:pPr>
        <w:spacing w:after="0"/>
      </w:pPr>
      <w:r>
        <w:rPr>
          <w:lang w:val="en-US"/>
        </w:rPr>
        <w:t xml:space="preserve">TITLE : </w:t>
      </w:r>
      <w:r>
        <w:t>Numerical optimization of channel to land width ratio for PEM fuel cell</w:t>
      </w:r>
    </w:p>
    <w:p w14:paraId="38E29AFC" w14:textId="77777777" w:rsidR="00AB167D" w:rsidRDefault="00AB167D" w:rsidP="00B826E6">
      <w:pPr>
        <w:spacing w:after="0"/>
      </w:pPr>
    </w:p>
    <w:p w14:paraId="5CC84ADC" w14:textId="77777777" w:rsidR="00AB167D" w:rsidRDefault="00AB167D" w:rsidP="00B826E6">
      <w:pPr>
        <w:spacing w:after="0"/>
      </w:pPr>
    </w:p>
    <w:p w14:paraId="350C9946" w14:textId="5B8163CB" w:rsidR="00AB167D" w:rsidRDefault="00AB167D" w:rsidP="00B826E6">
      <w:pPr>
        <w:spacing w:after="0"/>
        <w:rPr>
          <w:lang w:val="en-US"/>
        </w:rPr>
      </w:pPr>
      <w:r>
        <w:rPr>
          <w:noProof/>
        </w:rPr>
        <w:drawing>
          <wp:inline distT="0" distB="0" distL="0" distR="0" wp14:anchorId="0DDE5564" wp14:editId="2A7E2C44">
            <wp:extent cx="5731510" cy="1667510"/>
            <wp:effectExtent l="0" t="0" r="0" b="0"/>
            <wp:docPr id="141414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9361" name="Picture 1" descr="A screenshot of a computer&#10;&#10;Description automatically generated"/>
                    <pic:cNvPicPr/>
                  </pic:nvPicPr>
                  <pic:blipFill>
                    <a:blip r:embed="rId69"/>
                    <a:stretch>
                      <a:fillRect/>
                    </a:stretch>
                  </pic:blipFill>
                  <pic:spPr>
                    <a:xfrm>
                      <a:off x="0" y="0"/>
                      <a:ext cx="5731510" cy="1667510"/>
                    </a:xfrm>
                    <a:prstGeom prst="rect">
                      <a:avLst/>
                    </a:prstGeom>
                  </pic:spPr>
                </pic:pic>
              </a:graphicData>
            </a:graphic>
          </wp:inline>
        </w:drawing>
      </w:r>
    </w:p>
    <w:p w14:paraId="305E8FA9" w14:textId="32BE14D9" w:rsidR="00AB167D" w:rsidRPr="00AB167D" w:rsidRDefault="00AB167D" w:rsidP="00AB167D">
      <w:pPr>
        <w:pStyle w:val="ListParagraph"/>
        <w:numPr>
          <w:ilvl w:val="0"/>
          <w:numId w:val="1"/>
        </w:numPr>
        <w:spacing w:after="0"/>
        <w:rPr>
          <w:lang w:val="en-US"/>
        </w:rPr>
      </w:pPr>
      <w:r>
        <w:t>effect of channel width has more impact on pressure drop than land width.</w:t>
      </w:r>
    </w:p>
    <w:p w14:paraId="2DF61185" w14:textId="3F2F16EA" w:rsidR="00AB167D" w:rsidRPr="00AB167D" w:rsidRDefault="00AB167D" w:rsidP="00AB167D">
      <w:pPr>
        <w:pStyle w:val="ListParagraph"/>
        <w:numPr>
          <w:ilvl w:val="0"/>
          <w:numId w:val="1"/>
        </w:numPr>
        <w:spacing w:after="0"/>
        <w:rPr>
          <w:lang w:val="en-US"/>
        </w:rPr>
      </w:pPr>
      <w:r>
        <w:lastRenderedPageBreak/>
        <w:t>minimum the channel width, the maximum the pressure drop is.</w:t>
      </w:r>
    </w:p>
    <w:p w14:paraId="78E76DF2" w14:textId="4E35BABE" w:rsidR="00AB167D" w:rsidRPr="00AB167D" w:rsidRDefault="00AB167D" w:rsidP="00AB167D">
      <w:pPr>
        <w:pStyle w:val="ListParagraph"/>
        <w:numPr>
          <w:ilvl w:val="0"/>
          <w:numId w:val="1"/>
        </w:numPr>
        <w:spacing w:after="0"/>
        <w:rPr>
          <w:lang w:val="en-US"/>
        </w:rPr>
      </w:pPr>
      <w:r>
        <w:t>pressure drop is too high which will reduce the overall cell efficiency.</w:t>
      </w:r>
    </w:p>
    <w:p w14:paraId="3A4DA106" w14:textId="7C037D7A" w:rsidR="00A11477" w:rsidRDefault="00AB167D" w:rsidP="00AB167D">
      <w:pPr>
        <w:pStyle w:val="ListParagraph"/>
        <w:numPr>
          <w:ilvl w:val="0"/>
          <w:numId w:val="1"/>
        </w:numPr>
        <w:spacing w:after="0"/>
      </w:pPr>
      <w:r>
        <w:t>e channel to land width of 1.0 mm/1.0 mm would provide the best cell performance</w:t>
      </w:r>
      <w:r>
        <w:t xml:space="preserve"> </w:t>
      </w:r>
      <w:r>
        <w:t>having a cell current density of 0.96 A/cm2 and 3 Pa/11 Pa for anode/cathode pressure drop.</w:t>
      </w:r>
    </w:p>
    <w:p w14:paraId="04688301" w14:textId="77777777" w:rsidR="007F7D06" w:rsidRDefault="007F7D06" w:rsidP="007F7D06">
      <w:pPr>
        <w:spacing w:after="0"/>
      </w:pPr>
    </w:p>
    <w:p w14:paraId="656D5E54" w14:textId="182B6850" w:rsidR="007F7D06" w:rsidRDefault="007F7D06" w:rsidP="000A2AE3">
      <w:pPr>
        <w:pStyle w:val="ListParagraph"/>
        <w:numPr>
          <w:ilvl w:val="0"/>
          <w:numId w:val="2"/>
        </w:numPr>
        <w:spacing w:after="0"/>
      </w:pPr>
      <w:r w:rsidRPr="000A2AE3">
        <w:rPr>
          <w:highlight w:val="yellow"/>
        </w:rPr>
        <w:t>SOURCE:</w:t>
      </w:r>
      <w:r>
        <w:t xml:space="preserve"> </w:t>
      </w:r>
      <w:r w:rsidRPr="007F7D06">
        <w:t>chrome-extension://efaidnbmnnnibpcajpcglclefindmkaj/http://electrochemsci.org/papers/vol17/220319.pdf</w:t>
      </w:r>
    </w:p>
    <w:p w14:paraId="2A7F7297" w14:textId="7DCB76F2" w:rsidR="007F7D06" w:rsidRDefault="007F7D06" w:rsidP="007F7D06">
      <w:pPr>
        <w:spacing w:after="0"/>
      </w:pPr>
      <w:r>
        <w:t xml:space="preserve">TITLE : </w:t>
      </w:r>
      <w:r w:rsidRPr="007F7D06">
        <w:t>Effect of flow channel shapes of proton exchange membrane fuel Cell on its performances</w:t>
      </w:r>
    </w:p>
    <w:p w14:paraId="3D6DD088" w14:textId="4A124044" w:rsidR="007F7D06" w:rsidRDefault="007F7D06" w:rsidP="007F7D06">
      <w:pPr>
        <w:spacing w:after="0"/>
      </w:pPr>
      <w:r>
        <w:rPr>
          <w:noProof/>
        </w:rPr>
        <w:drawing>
          <wp:inline distT="0" distB="0" distL="0" distR="0" wp14:anchorId="3938460C" wp14:editId="1A1CE5F7">
            <wp:extent cx="5731510" cy="2612390"/>
            <wp:effectExtent l="0" t="0" r="0" b="0"/>
            <wp:docPr id="1416718022" name="Picture 1" descr="A diagram of different shapes of flow channe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8022" name="Picture 1" descr="A diagram of different shapes of flow channel structure&#10;&#10;Description automatically generated"/>
                    <pic:cNvPicPr/>
                  </pic:nvPicPr>
                  <pic:blipFill>
                    <a:blip r:embed="rId70"/>
                    <a:stretch>
                      <a:fillRect/>
                    </a:stretch>
                  </pic:blipFill>
                  <pic:spPr>
                    <a:xfrm>
                      <a:off x="0" y="0"/>
                      <a:ext cx="5731510" cy="2612390"/>
                    </a:xfrm>
                    <a:prstGeom prst="rect">
                      <a:avLst/>
                    </a:prstGeom>
                  </pic:spPr>
                </pic:pic>
              </a:graphicData>
            </a:graphic>
          </wp:inline>
        </w:drawing>
      </w:r>
    </w:p>
    <w:p w14:paraId="0F33C5AD" w14:textId="7C0604BA" w:rsidR="007F7D06" w:rsidRDefault="007F7D06" w:rsidP="007F7D06">
      <w:pPr>
        <w:spacing w:after="0"/>
      </w:pPr>
      <w:r>
        <w:rPr>
          <w:noProof/>
        </w:rPr>
        <w:drawing>
          <wp:inline distT="0" distB="0" distL="0" distR="0" wp14:anchorId="0DF05400" wp14:editId="64E8ADD9">
            <wp:extent cx="5731510" cy="1878965"/>
            <wp:effectExtent l="0" t="0" r="0" b="0"/>
            <wp:docPr id="72858044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0449" name="Picture 1" descr="A table with text on it&#10;&#10;Description automatically generated"/>
                    <pic:cNvPicPr/>
                  </pic:nvPicPr>
                  <pic:blipFill>
                    <a:blip r:embed="rId71"/>
                    <a:stretch>
                      <a:fillRect/>
                    </a:stretch>
                  </pic:blipFill>
                  <pic:spPr>
                    <a:xfrm>
                      <a:off x="0" y="0"/>
                      <a:ext cx="5731510" cy="1878965"/>
                    </a:xfrm>
                    <a:prstGeom prst="rect">
                      <a:avLst/>
                    </a:prstGeom>
                  </pic:spPr>
                </pic:pic>
              </a:graphicData>
            </a:graphic>
          </wp:inline>
        </w:drawing>
      </w:r>
    </w:p>
    <w:p w14:paraId="4D8891B3" w14:textId="1B878375" w:rsidR="007F7D06" w:rsidRDefault="007F7D06" w:rsidP="007F7D06">
      <w:pPr>
        <w:spacing w:after="0"/>
      </w:pPr>
      <w:r>
        <w:t xml:space="preserve">**Model 4 : best </w:t>
      </w:r>
      <w:r w:rsidRPr="007F7D06">
        <w:t>polarization performance</w:t>
      </w:r>
      <w:r>
        <w:t xml:space="preserve">, </w:t>
      </w:r>
      <w:r w:rsidRPr="007F7D06">
        <w:t>uniform oxygen distribution</w:t>
      </w:r>
      <w:r>
        <w:t xml:space="preserve">, </w:t>
      </w:r>
      <w:r w:rsidRPr="007F7D06">
        <w:t>better water removal effect</w:t>
      </w:r>
      <w:r>
        <w:t xml:space="preserve">, higher </w:t>
      </w:r>
      <w:r w:rsidRPr="007F7D06">
        <w:t>current density distribution</w:t>
      </w:r>
      <w:r>
        <w:t>, optimal thermal distribution</w:t>
      </w:r>
    </w:p>
    <w:p w14:paraId="63981096" w14:textId="77777777" w:rsidR="007F7D06" w:rsidRDefault="007F7D06" w:rsidP="007F7D06">
      <w:pPr>
        <w:spacing w:after="0"/>
      </w:pPr>
    </w:p>
    <w:p w14:paraId="7CE00406" w14:textId="77777777" w:rsidR="007D3046" w:rsidRDefault="007F7D06">
      <w:r>
        <w:t xml:space="preserve">**Model </w:t>
      </w:r>
      <w:r>
        <w:t>1</w:t>
      </w:r>
      <w:r>
        <w:t xml:space="preserve"> : </w:t>
      </w:r>
      <w:r w:rsidRPr="007F7D06">
        <w:t>better water removal effect</w:t>
      </w:r>
      <w:r>
        <w:t xml:space="preserve"> </w:t>
      </w:r>
    </w:p>
    <w:p w14:paraId="4A9D2C62" w14:textId="77777777" w:rsidR="007D3046" w:rsidRDefault="007D3046">
      <w:r>
        <w:t xml:space="preserve">SOURCE : </w:t>
      </w:r>
      <w:r w:rsidRPr="007D3046">
        <w:t>https://sci-hub.se/https://doi.org/10.1016/j.ijheatmasstransfer.2018.10.050</w:t>
      </w:r>
      <w:r w:rsidRPr="007D3046">
        <w:t xml:space="preserve"> </w:t>
      </w:r>
    </w:p>
    <w:p w14:paraId="47D74E5A" w14:textId="77777777" w:rsidR="007D3046" w:rsidRDefault="007D3046">
      <w:r>
        <w:t xml:space="preserve">TITLE : </w:t>
      </w:r>
      <w:r>
        <w:t>Flow field plates with trap-shape channels to enhance power density of polymer electrolyte membrane fuel cells</w:t>
      </w:r>
      <w:r>
        <w:t xml:space="preserve"> </w:t>
      </w:r>
    </w:p>
    <w:p w14:paraId="68A071E4" w14:textId="77777777" w:rsidR="007D3046" w:rsidRDefault="007D3046"/>
    <w:p w14:paraId="2CF1A204" w14:textId="7EB8B47F" w:rsidR="00A11477" w:rsidRDefault="007D3046" w:rsidP="007D3046">
      <w:pPr>
        <w:pStyle w:val="ListParagraph"/>
        <w:numPr>
          <w:ilvl w:val="0"/>
          <w:numId w:val="5"/>
        </w:numPr>
      </w:pPr>
      <w:r>
        <w:t>A channel with the optimum number (two) and length (8 mm) of traps</w:t>
      </w:r>
      <w:r>
        <w:t xml:space="preserve"> in </w:t>
      </w:r>
      <w:r>
        <w:t>maximum current</w:t>
      </w:r>
      <w:r>
        <w:t xml:space="preserve">, </w:t>
      </w:r>
      <w:r>
        <w:t>power densities</w:t>
      </w:r>
      <w:r>
        <w:t xml:space="preserve">, uniform oxygen mass fraction, uniform water mass and thermal fraction / distribution.   </w:t>
      </w:r>
      <w:r w:rsidR="00A11477">
        <w:br w:type="page"/>
      </w:r>
    </w:p>
    <w:p w14:paraId="4064F478" w14:textId="762B1E51" w:rsidR="00AB167D" w:rsidRDefault="00A11477" w:rsidP="00A11477">
      <w:pPr>
        <w:pStyle w:val="ListParagraph"/>
        <w:spacing w:after="0"/>
        <w:rPr>
          <w:lang w:val="en-US"/>
        </w:rPr>
      </w:pPr>
      <w:r w:rsidRPr="00E27FED">
        <w:rPr>
          <w:shd w:val="clear" w:color="auto" w:fill="F4B083" w:themeFill="accent2" w:themeFillTint="99"/>
          <w:lang w:val="en-US"/>
        </w:rPr>
        <w:lastRenderedPageBreak/>
        <w:t>RECOMMENDATION</w:t>
      </w:r>
      <w:r>
        <w:rPr>
          <w:lang w:val="en-US"/>
        </w:rPr>
        <w:t xml:space="preserve"> </w:t>
      </w:r>
    </w:p>
    <w:p w14:paraId="7345B52B" w14:textId="4FF12078" w:rsidR="00A11477" w:rsidRPr="00A271FD" w:rsidRDefault="00A11477" w:rsidP="00A11477">
      <w:pPr>
        <w:spacing w:after="0"/>
        <w:rPr>
          <w:u w:val="single"/>
        </w:rPr>
      </w:pPr>
      <w:r w:rsidRPr="00A271FD">
        <w:rPr>
          <w:u w:val="single"/>
        </w:rPr>
        <w:t>Land-To-Channel Ratio</w:t>
      </w:r>
      <w:r w:rsidR="00303F0A">
        <w:rPr>
          <w:u w:val="single"/>
        </w:rPr>
        <w:t xml:space="preserve"> (SOURCE 6)</w:t>
      </w:r>
    </w:p>
    <w:tbl>
      <w:tblPr>
        <w:tblStyle w:val="TableGrid"/>
        <w:tblW w:w="0" w:type="auto"/>
        <w:tblInd w:w="720" w:type="dxa"/>
        <w:tblLook w:val="04A0" w:firstRow="1" w:lastRow="0" w:firstColumn="1" w:lastColumn="0" w:noHBand="0" w:noVBand="1"/>
      </w:tblPr>
      <w:tblGrid>
        <w:gridCol w:w="4241"/>
        <w:gridCol w:w="4281"/>
      </w:tblGrid>
      <w:tr w:rsidR="00A11477" w14:paraId="644D744B" w14:textId="77777777" w:rsidTr="00A11477">
        <w:tc>
          <w:tcPr>
            <w:tcW w:w="4621" w:type="dxa"/>
            <w:shd w:val="clear" w:color="auto" w:fill="FBE4D5" w:themeFill="accent2" w:themeFillTint="33"/>
          </w:tcPr>
          <w:p w14:paraId="2FF4A6C6" w14:textId="35724C9E" w:rsidR="00A11477" w:rsidRDefault="00A11477" w:rsidP="00A11477">
            <w:pPr>
              <w:pStyle w:val="ListParagraph"/>
              <w:ind w:left="0"/>
              <w:rPr>
                <w:lang w:val="en-US"/>
              </w:rPr>
            </w:pPr>
            <w:r>
              <w:rPr>
                <w:lang w:val="en-US"/>
              </w:rPr>
              <w:t>Current</w:t>
            </w:r>
          </w:p>
        </w:tc>
        <w:tc>
          <w:tcPr>
            <w:tcW w:w="4621" w:type="dxa"/>
            <w:shd w:val="clear" w:color="auto" w:fill="FBE4D5" w:themeFill="accent2" w:themeFillTint="33"/>
          </w:tcPr>
          <w:p w14:paraId="57AEB473" w14:textId="54865889" w:rsidR="00A11477" w:rsidRDefault="00A11477" w:rsidP="00A11477">
            <w:pPr>
              <w:pStyle w:val="ListParagraph"/>
              <w:ind w:left="0"/>
              <w:rPr>
                <w:lang w:val="en-US"/>
              </w:rPr>
            </w:pPr>
            <w:r>
              <w:rPr>
                <w:lang w:val="en-US"/>
              </w:rPr>
              <w:t>Recommend</w:t>
            </w:r>
          </w:p>
        </w:tc>
      </w:tr>
      <w:tr w:rsidR="00A11477" w14:paraId="0DC3CD4B" w14:textId="77777777" w:rsidTr="00A11477">
        <w:tc>
          <w:tcPr>
            <w:tcW w:w="4621" w:type="dxa"/>
          </w:tcPr>
          <w:p w14:paraId="0A735D42" w14:textId="3EB25F0C" w:rsidR="00A11477" w:rsidRDefault="00A11477" w:rsidP="00A11477">
            <w:pPr>
              <w:pStyle w:val="ListParagraph"/>
              <w:ind w:left="0"/>
              <w:rPr>
                <w:lang w:val="en-US"/>
              </w:rPr>
            </w:pPr>
            <w:r>
              <w:rPr>
                <w:lang w:val="en-US"/>
              </w:rPr>
              <w:t>Land : Channel = 0.8 : 0.6</w:t>
            </w:r>
          </w:p>
        </w:tc>
        <w:tc>
          <w:tcPr>
            <w:tcW w:w="4621" w:type="dxa"/>
          </w:tcPr>
          <w:p w14:paraId="06CD51B2" w14:textId="51F01BA1" w:rsidR="00A11477" w:rsidRDefault="00A11477" w:rsidP="00A11477">
            <w:pPr>
              <w:pStyle w:val="ListParagraph"/>
              <w:ind w:left="0"/>
              <w:rPr>
                <w:lang w:val="en-US"/>
              </w:rPr>
            </w:pPr>
            <w:r>
              <w:rPr>
                <w:lang w:val="en-US"/>
              </w:rPr>
              <w:t xml:space="preserve">Land : Channel = </w:t>
            </w:r>
            <w:r>
              <w:rPr>
                <w:lang w:val="en-US"/>
              </w:rPr>
              <w:t>1.0 : 1.0</w:t>
            </w:r>
            <w:r w:rsidR="007C20ED">
              <w:rPr>
                <w:lang w:val="en-US"/>
              </w:rPr>
              <w:t xml:space="preserve"> OR 0.8:0.8</w:t>
            </w:r>
          </w:p>
        </w:tc>
      </w:tr>
      <w:tr w:rsidR="00A11477" w14:paraId="5E88FDB5" w14:textId="77777777" w:rsidTr="00A11477">
        <w:tc>
          <w:tcPr>
            <w:tcW w:w="4621" w:type="dxa"/>
          </w:tcPr>
          <w:p w14:paraId="2BA76F7E" w14:textId="6954D974" w:rsidR="00A11477" w:rsidRDefault="007C20ED" w:rsidP="00A11477">
            <w:pPr>
              <w:pStyle w:val="ListParagraph"/>
              <w:ind w:left="0"/>
              <w:rPr>
                <w:lang w:val="en-US"/>
              </w:rPr>
            </w:pPr>
            <w:r>
              <w:t>Land-to-channel ratio is greater than unity</w:t>
            </w:r>
          </w:p>
        </w:tc>
        <w:tc>
          <w:tcPr>
            <w:tcW w:w="4621" w:type="dxa"/>
          </w:tcPr>
          <w:p w14:paraId="516D05EC" w14:textId="1B870462" w:rsidR="00A11477" w:rsidRDefault="007C20ED" w:rsidP="00A11477">
            <w:pPr>
              <w:pStyle w:val="ListParagraph"/>
              <w:ind w:left="0"/>
              <w:rPr>
                <w:lang w:val="en-US"/>
              </w:rPr>
            </w:pPr>
            <w:r>
              <w:t>Land-to-channel ratio is unity</w:t>
            </w:r>
          </w:p>
        </w:tc>
      </w:tr>
    </w:tbl>
    <w:p w14:paraId="4FF7DF7E" w14:textId="485576E6" w:rsidR="00A11477" w:rsidRDefault="00A11477" w:rsidP="00A11477">
      <w:pPr>
        <w:pStyle w:val="ListParagraph"/>
        <w:numPr>
          <w:ilvl w:val="0"/>
          <w:numId w:val="3"/>
        </w:numPr>
        <w:spacing w:after="0"/>
        <w:rPr>
          <w:lang w:val="en-US"/>
        </w:rPr>
      </w:pPr>
      <w:r>
        <w:rPr>
          <w:lang w:val="en-US"/>
        </w:rPr>
        <w:t xml:space="preserve">increase the channel width to ensure increase </w:t>
      </w:r>
      <w:r w:rsidR="007C20ED">
        <w:t>contact area between the reactants and the GDL</w:t>
      </w:r>
    </w:p>
    <w:p w14:paraId="09846F3B" w14:textId="3B8BF2CC" w:rsidR="00A11477" w:rsidRPr="00303F0A" w:rsidRDefault="00303F0A" w:rsidP="00303F0A">
      <w:pPr>
        <w:spacing w:after="0"/>
        <w:rPr>
          <w:lang w:val="en-US"/>
        </w:rPr>
      </w:pPr>
      <w:r w:rsidRPr="00303F0A">
        <w:rPr>
          <w:u w:val="single"/>
        </w:rPr>
        <w:t>Shape Of the Channels</w:t>
      </w:r>
      <w:r w:rsidR="00E27FED">
        <w:rPr>
          <w:u w:val="single"/>
        </w:rPr>
        <w:t xml:space="preserve"> (SOURCE 7)</w:t>
      </w:r>
    </w:p>
    <w:tbl>
      <w:tblPr>
        <w:tblStyle w:val="TableGrid"/>
        <w:tblW w:w="0" w:type="auto"/>
        <w:tblInd w:w="720" w:type="dxa"/>
        <w:tblLook w:val="04A0" w:firstRow="1" w:lastRow="0" w:firstColumn="1" w:lastColumn="0" w:noHBand="0" w:noVBand="1"/>
      </w:tblPr>
      <w:tblGrid>
        <w:gridCol w:w="4258"/>
        <w:gridCol w:w="4264"/>
      </w:tblGrid>
      <w:tr w:rsidR="00E27FED" w14:paraId="4E399B7F" w14:textId="77777777" w:rsidTr="00E27FED">
        <w:tc>
          <w:tcPr>
            <w:tcW w:w="4258" w:type="dxa"/>
            <w:shd w:val="clear" w:color="auto" w:fill="FBE4D5" w:themeFill="accent2" w:themeFillTint="33"/>
          </w:tcPr>
          <w:p w14:paraId="29B89322" w14:textId="77777777" w:rsidR="00A11477" w:rsidRDefault="00A11477" w:rsidP="00042E48">
            <w:pPr>
              <w:pStyle w:val="ListParagraph"/>
              <w:ind w:left="0"/>
              <w:rPr>
                <w:lang w:val="en-US"/>
              </w:rPr>
            </w:pPr>
            <w:r>
              <w:rPr>
                <w:lang w:val="en-US"/>
              </w:rPr>
              <w:t>Current</w:t>
            </w:r>
          </w:p>
        </w:tc>
        <w:tc>
          <w:tcPr>
            <w:tcW w:w="4264" w:type="dxa"/>
            <w:shd w:val="clear" w:color="auto" w:fill="FBE4D5" w:themeFill="accent2" w:themeFillTint="33"/>
          </w:tcPr>
          <w:p w14:paraId="28F15AEA" w14:textId="2065389A" w:rsidR="00A11477" w:rsidRDefault="00A11477" w:rsidP="00042E48">
            <w:pPr>
              <w:pStyle w:val="ListParagraph"/>
              <w:ind w:left="0"/>
              <w:rPr>
                <w:lang w:val="en-US"/>
              </w:rPr>
            </w:pPr>
            <w:r>
              <w:rPr>
                <w:lang w:val="en-US"/>
              </w:rPr>
              <w:t>Recommend</w:t>
            </w:r>
          </w:p>
        </w:tc>
      </w:tr>
      <w:tr w:rsidR="00A11477" w14:paraId="17543031" w14:textId="77777777" w:rsidTr="00E27FED">
        <w:tc>
          <w:tcPr>
            <w:tcW w:w="4258" w:type="dxa"/>
          </w:tcPr>
          <w:p w14:paraId="24DF949F" w14:textId="1B3AF181" w:rsidR="007C20ED" w:rsidRDefault="007C20ED" w:rsidP="00042E48">
            <w:pPr>
              <w:pStyle w:val="ListParagraph"/>
              <w:ind w:left="0"/>
              <w:rPr>
                <w:lang w:val="en-US"/>
              </w:rPr>
            </w:pPr>
          </w:p>
          <w:p w14:paraId="5345740E" w14:textId="3960E6A2" w:rsidR="007C20ED" w:rsidRDefault="00E27FED" w:rsidP="00042E48">
            <w:pPr>
              <w:pStyle w:val="ListParagraph"/>
              <w:ind w:left="0"/>
              <w:rPr>
                <w:lang w:val="en-US"/>
              </w:rPr>
            </w:pPr>
            <w:r>
              <w:rPr>
                <w:noProof/>
                <w:lang w:val="en-US"/>
              </w:rPr>
              <w:pict w14:anchorId="26EC7163">
                <v:shapetype id="_x0000_t32" coordsize="21600,21600" o:spt="32" o:oned="t" path="m,l21600,21600e" filled="f">
                  <v:path arrowok="t" fillok="f" o:connecttype="none"/>
                  <o:lock v:ext="edit" shapetype="t"/>
                </v:shapetype>
                <v:shape id="_x0000_s1033" type="#_x0000_t32" style="position:absolute;margin-left:6pt;margin-top:12.8pt;width:184.8pt;height:0;z-index:251669504" o:connectortype="straight" strokeweight="6pt"/>
              </w:pict>
            </w:r>
            <w:r>
              <w:rPr>
                <w:lang w:val="en-US"/>
              </w:rPr>
              <w:t>GDL-CCM</w:t>
            </w:r>
          </w:p>
          <w:p w14:paraId="5DB03D02" w14:textId="2F084162" w:rsidR="007C20ED" w:rsidRDefault="00E27FED" w:rsidP="00042E48">
            <w:pPr>
              <w:pStyle w:val="ListParagraph"/>
              <w:ind w:left="0"/>
              <w:rPr>
                <w:lang w:val="en-US"/>
              </w:rPr>
            </w:pPr>
            <w:r>
              <w:rPr>
                <w:noProof/>
                <w:lang w:val="en-US"/>
              </w:rPr>
              <w:pict w14:anchorId="1634A599">
                <v:rect id="_x0000_s1032" style="position:absolute;margin-left:112.8pt;margin-top:3.6pt;width:45.6pt;height:34.8pt;z-index:251668480"/>
              </w:pict>
            </w:r>
            <w:r>
              <w:rPr>
                <w:noProof/>
                <w:lang w:val="en-US"/>
              </w:rPr>
              <w:pict w14:anchorId="1634A599">
                <v:rect id="_x0000_s1031" style="position:absolute;margin-left:18.6pt;margin-top:3.6pt;width:45.6pt;height:34.8pt;z-index:251667456"/>
              </w:pict>
            </w:r>
          </w:p>
          <w:p w14:paraId="126EF9EB" w14:textId="18CF11EB" w:rsidR="007C20ED" w:rsidRDefault="007C20ED" w:rsidP="00042E48">
            <w:pPr>
              <w:pStyle w:val="ListParagraph"/>
              <w:ind w:left="0"/>
              <w:rPr>
                <w:lang w:val="en-US"/>
              </w:rPr>
            </w:pPr>
          </w:p>
          <w:p w14:paraId="490539F3" w14:textId="74CAE628" w:rsidR="007C20ED" w:rsidRDefault="00645A1D" w:rsidP="00042E48">
            <w:pPr>
              <w:pStyle w:val="ListParagraph"/>
              <w:ind w:left="0"/>
              <w:rPr>
                <w:lang w:val="en-US"/>
              </w:rPr>
            </w:pPr>
            <w:r>
              <w:rPr>
                <w:noProof/>
                <w:lang w:val="en-US"/>
              </w:rPr>
              <w:pict w14:anchorId="26EC7163">
                <v:shape id="_x0000_s1028" type="#_x0000_t32" style="position:absolute;margin-left:15pt;margin-top:11.55pt;width:184.8pt;height:0;z-index:251664384" o:connectortype="straight"/>
              </w:pict>
            </w:r>
          </w:p>
          <w:p w14:paraId="130F44D6" w14:textId="4C907E13" w:rsidR="00A11477" w:rsidRDefault="007C20ED" w:rsidP="00042E48">
            <w:pPr>
              <w:pStyle w:val="ListParagraph"/>
              <w:ind w:left="0"/>
              <w:rPr>
                <w:lang w:val="en-US"/>
              </w:rPr>
            </w:pPr>
            <w:r>
              <w:rPr>
                <w:noProof/>
                <w:lang w:val="en-US"/>
              </w:rPr>
              <mc:AlternateContent>
                <mc:Choice Requires="wpi">
                  <w:drawing>
                    <wp:anchor distT="0" distB="0" distL="114300" distR="114300" simplePos="0" relativeHeight="251660800" behindDoc="0" locked="0" layoutInCell="1" allowOverlap="1" wp14:anchorId="57FF8BC4" wp14:editId="5941C82A">
                      <wp:simplePos x="0" y="0"/>
                      <wp:positionH relativeFrom="column">
                        <wp:posOffset>562610</wp:posOffset>
                      </wp:positionH>
                      <wp:positionV relativeFrom="paragraph">
                        <wp:posOffset>81280</wp:posOffset>
                      </wp:positionV>
                      <wp:extent cx="360" cy="360"/>
                      <wp:effectExtent l="38100" t="38100" r="19050" b="19050"/>
                      <wp:wrapNone/>
                      <wp:docPr id="1156621414"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type w14:anchorId="408A9B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43.8pt;margin-top:5.9pt;width:1.05pt;height:1.0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">
                      <v:imagedata r:id="rId73" o:title=""/>
                      <o:lock v:ext="edit" rotation="t" aspectratio="f"/>
                    </v:shape>
                  </w:pict>
                </mc:Fallback>
              </mc:AlternateContent>
            </w:r>
          </w:p>
        </w:tc>
        <w:tc>
          <w:tcPr>
            <w:tcW w:w="4264" w:type="dxa"/>
          </w:tcPr>
          <w:p w14:paraId="4BD07638" w14:textId="2CAED0BC" w:rsidR="00A11477" w:rsidRDefault="00E27FED" w:rsidP="00042E48">
            <w:pPr>
              <w:pStyle w:val="ListParagraph"/>
              <w:ind w:left="0"/>
              <w:rPr>
                <w:lang w:val="en-US"/>
              </w:rPr>
            </w:pPr>
            <w:r>
              <w:rPr>
                <w:noProof/>
                <w:lang w:val="en-US"/>
              </w:rPr>
              <w:pict w14:anchorId="26EC7163">
                <v:shape id="_x0000_s1034" type="#_x0000_t32" style="position:absolute;margin-left:1.9pt;margin-top:25.05pt;width:184.8pt;height:0;z-index:251670528;mso-position-horizontal-relative:text;mso-position-vertical-relative:text" o:connectortype="straight" strokeweight="6pt"/>
              </w:pict>
            </w:r>
            <w:r>
              <w:rPr>
                <w:noProof/>
                <w:lang w:val="en-US"/>
              </w:rPr>
              <w:pict w14:anchorId="017A3B74">
                <v:shapetype id="_x0000_t119" coordsize="21600,21600" o:spt="119" path="m,l21600,,17240,21600r-12880,xe">
                  <v:stroke joinstyle="miter"/>
                  <v:path gradientshapeok="t" o:connecttype="custom" o:connectlocs="10800,0;2180,10800;10800,21600;19420,10800" textboxrect="4321,0,17204,21600"/>
                </v:shapetype>
                <v:shape id="_x0000_s1030" type="#_x0000_t119" style="position:absolute;margin-left:19.7pt;margin-top:32.25pt;width:57.6pt;height:33.6pt;z-index:251666432;mso-position-horizontal-relative:text;mso-position-vertical-relative:text"/>
              </w:pict>
            </w:r>
            <w:r>
              <w:rPr>
                <w:noProof/>
                <w:lang w:val="en-US"/>
              </w:rPr>
              <w:pict w14:anchorId="017A3B74">
                <v:shape id="_x0000_s1027" type="#_x0000_t119" style="position:absolute;margin-left:107.3pt;margin-top:32.25pt;width:57.6pt;height:33.6pt;z-index:251663360;mso-position-horizontal-relative:text;mso-position-vertical-relative:text"/>
              </w:pict>
            </w:r>
            <w:r w:rsidR="000A2AE3">
              <w:rPr>
                <w:noProof/>
                <w:lang w:val="en-US"/>
              </w:rPr>
              <w:pict w14:anchorId="26EC7163">
                <v:shape id="_x0000_s1029" type="#_x0000_t32" style="position:absolute;margin-left:4.7pt;margin-top:65.25pt;width:184.8pt;height:0;z-index:251665408;mso-position-horizontal-relative:text;mso-position-vertical-relative:text" o:connectortype="straight"/>
              </w:pict>
            </w:r>
            <w:r>
              <w:rPr>
                <w:lang w:val="en-US"/>
              </w:rPr>
              <w:t>GDL-CCM</w:t>
            </w:r>
          </w:p>
        </w:tc>
      </w:tr>
      <w:tr w:rsidR="00A11477" w14:paraId="602B26A8" w14:textId="77777777" w:rsidTr="00E27FED">
        <w:tc>
          <w:tcPr>
            <w:tcW w:w="4258" w:type="dxa"/>
          </w:tcPr>
          <w:p w14:paraId="13C98638" w14:textId="09BDB300" w:rsidR="00A11477" w:rsidRDefault="00E27FED" w:rsidP="00806D61">
            <w:pPr>
              <w:pStyle w:val="ListParagraph"/>
              <w:ind w:left="0"/>
              <w:jc w:val="center"/>
              <w:rPr>
                <w:lang w:val="en-US"/>
              </w:rPr>
            </w:pPr>
            <w:r>
              <w:rPr>
                <w:lang w:val="en-US"/>
              </w:rPr>
              <w:t>Rectangular flow channel</w:t>
            </w:r>
          </w:p>
        </w:tc>
        <w:tc>
          <w:tcPr>
            <w:tcW w:w="4264" w:type="dxa"/>
          </w:tcPr>
          <w:p w14:paraId="352ED196" w14:textId="5B013234" w:rsidR="00A11477" w:rsidRDefault="000A2AE3" w:rsidP="00806D61">
            <w:pPr>
              <w:pStyle w:val="ListParagraph"/>
              <w:ind w:left="0"/>
              <w:jc w:val="center"/>
              <w:rPr>
                <w:lang w:val="en-US"/>
              </w:rPr>
            </w:pPr>
            <w:r w:rsidRPr="000A2AE3">
              <w:rPr>
                <w:lang w:val="en-US"/>
              </w:rPr>
              <w:t>dovetail flow channel</w:t>
            </w:r>
          </w:p>
        </w:tc>
      </w:tr>
    </w:tbl>
    <w:p w14:paraId="2D56B8CA" w14:textId="668C10B8" w:rsidR="00A11477" w:rsidRPr="00806D61" w:rsidRDefault="00E27FED" w:rsidP="00806D61">
      <w:pPr>
        <w:pStyle w:val="ListParagraph"/>
        <w:numPr>
          <w:ilvl w:val="0"/>
          <w:numId w:val="3"/>
        </w:numPr>
        <w:spacing w:after="0"/>
        <w:rPr>
          <w:lang w:val="en-US"/>
        </w:rPr>
      </w:pPr>
      <w:r>
        <w:t>be</w:t>
      </w:r>
      <w:r>
        <w:t>tter</w:t>
      </w:r>
      <w:r>
        <w:t xml:space="preserve"> </w:t>
      </w:r>
      <w:r w:rsidRPr="007F7D06">
        <w:t>polarization performance</w:t>
      </w:r>
      <w:r>
        <w:t xml:space="preserve">, </w:t>
      </w:r>
      <w:r w:rsidRPr="007F7D06">
        <w:t>uniform oxygen distribution</w:t>
      </w:r>
      <w:r>
        <w:t xml:space="preserve">, </w:t>
      </w:r>
      <w:r w:rsidRPr="007F7D06">
        <w:t>better water removal effect</w:t>
      </w:r>
      <w:r>
        <w:t xml:space="preserve">, higher </w:t>
      </w:r>
      <w:r w:rsidRPr="007F7D06">
        <w:t>current density distribution</w:t>
      </w:r>
      <w:r>
        <w:t>, optimal thermal distribution</w:t>
      </w:r>
    </w:p>
    <w:sectPr w:rsidR="00A11477" w:rsidRPr="00806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155AB" w14:textId="77777777" w:rsidR="00201E77" w:rsidRDefault="00201E77" w:rsidP="009764DD">
      <w:pPr>
        <w:spacing w:after="0" w:line="240" w:lineRule="auto"/>
      </w:pPr>
      <w:r>
        <w:separator/>
      </w:r>
    </w:p>
  </w:endnote>
  <w:endnote w:type="continuationSeparator" w:id="0">
    <w:p w14:paraId="65AF74E7" w14:textId="77777777" w:rsidR="00201E77" w:rsidRDefault="00201E77" w:rsidP="0097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eelawadee UI">
    <w:panose1 w:val="020B0502040204020203"/>
    <w:charset w:val="00"/>
    <w:family w:val="swiss"/>
    <w:pitch w:val="variable"/>
    <w:sig w:usb0="A3000003" w:usb1="00000000" w:usb2="00010000" w:usb3="00000000" w:csb0="000101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EACEF" w14:textId="77777777" w:rsidR="00201E77" w:rsidRDefault="00201E77" w:rsidP="009764DD">
      <w:pPr>
        <w:spacing w:after="0" w:line="240" w:lineRule="auto"/>
      </w:pPr>
      <w:r>
        <w:separator/>
      </w:r>
    </w:p>
  </w:footnote>
  <w:footnote w:type="continuationSeparator" w:id="0">
    <w:p w14:paraId="7ACC3169" w14:textId="77777777" w:rsidR="00201E77" w:rsidRDefault="00201E77" w:rsidP="0097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B5AA5"/>
    <w:multiLevelType w:val="hybridMultilevel"/>
    <w:tmpl w:val="181EB4B0"/>
    <w:lvl w:ilvl="0" w:tplc="A1C0F1E8">
      <w:start w:val="5"/>
      <w:numFmt w:val="bullet"/>
      <w:lvlText w:val=""/>
      <w:lvlJc w:val="left"/>
      <w:pPr>
        <w:ind w:left="1080" w:hanging="360"/>
      </w:pPr>
      <w:rPr>
        <w:rFonts w:ascii="Symbol" w:eastAsiaTheme="minorHAnsi" w:hAnsi="Symbol" w:cstheme="minorBid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F543762"/>
    <w:multiLevelType w:val="hybridMultilevel"/>
    <w:tmpl w:val="5DB096A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558E6780"/>
    <w:multiLevelType w:val="hybridMultilevel"/>
    <w:tmpl w:val="57E8F29E"/>
    <w:lvl w:ilvl="0" w:tplc="07F81F90">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60EB60ED"/>
    <w:multiLevelType w:val="hybridMultilevel"/>
    <w:tmpl w:val="2B7A625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723A6A7A"/>
    <w:multiLevelType w:val="hybridMultilevel"/>
    <w:tmpl w:val="B30A3D70"/>
    <w:lvl w:ilvl="0" w:tplc="94FC1742">
      <w:start w:val="7"/>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584270458">
    <w:abstractNumId w:val="2"/>
  </w:num>
  <w:num w:numId="2" w16cid:durableId="493374409">
    <w:abstractNumId w:val="3"/>
  </w:num>
  <w:num w:numId="3" w16cid:durableId="1721245125">
    <w:abstractNumId w:val="0"/>
  </w:num>
  <w:num w:numId="4" w16cid:durableId="449595727">
    <w:abstractNumId w:val="1"/>
  </w:num>
  <w:num w:numId="5" w16cid:durableId="17444531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A66A1"/>
    <w:rsid w:val="00003AFD"/>
    <w:rsid w:val="00044DAA"/>
    <w:rsid w:val="00081931"/>
    <w:rsid w:val="000857A5"/>
    <w:rsid w:val="00095381"/>
    <w:rsid w:val="000A2AE3"/>
    <w:rsid w:val="000F18F6"/>
    <w:rsid w:val="00123103"/>
    <w:rsid w:val="0012660C"/>
    <w:rsid w:val="00132ABC"/>
    <w:rsid w:val="00145282"/>
    <w:rsid w:val="00181804"/>
    <w:rsid w:val="001A2E37"/>
    <w:rsid w:val="001A66A1"/>
    <w:rsid w:val="001C13A7"/>
    <w:rsid w:val="00201E77"/>
    <w:rsid w:val="0023213B"/>
    <w:rsid w:val="0023716C"/>
    <w:rsid w:val="00246F52"/>
    <w:rsid w:val="00257DEC"/>
    <w:rsid w:val="00284F3D"/>
    <w:rsid w:val="002946FF"/>
    <w:rsid w:val="002D5DF9"/>
    <w:rsid w:val="002E1A6E"/>
    <w:rsid w:val="003005D9"/>
    <w:rsid w:val="00303F0A"/>
    <w:rsid w:val="00316CBB"/>
    <w:rsid w:val="003229CE"/>
    <w:rsid w:val="00336A2F"/>
    <w:rsid w:val="00336BCA"/>
    <w:rsid w:val="00362D0D"/>
    <w:rsid w:val="00436857"/>
    <w:rsid w:val="00487830"/>
    <w:rsid w:val="004C6DE2"/>
    <w:rsid w:val="00513D35"/>
    <w:rsid w:val="00515963"/>
    <w:rsid w:val="0052529D"/>
    <w:rsid w:val="0054287A"/>
    <w:rsid w:val="0054775B"/>
    <w:rsid w:val="005B613F"/>
    <w:rsid w:val="005D1DF8"/>
    <w:rsid w:val="005E508C"/>
    <w:rsid w:val="00645A1D"/>
    <w:rsid w:val="006962EE"/>
    <w:rsid w:val="006C3D04"/>
    <w:rsid w:val="007A61E3"/>
    <w:rsid w:val="007C20ED"/>
    <w:rsid w:val="007D3046"/>
    <w:rsid w:val="007E1753"/>
    <w:rsid w:val="007F7D06"/>
    <w:rsid w:val="00806D61"/>
    <w:rsid w:val="008425F2"/>
    <w:rsid w:val="00853C7E"/>
    <w:rsid w:val="0089301B"/>
    <w:rsid w:val="008947CD"/>
    <w:rsid w:val="008A1B52"/>
    <w:rsid w:val="008B2024"/>
    <w:rsid w:val="008E678E"/>
    <w:rsid w:val="00953CB4"/>
    <w:rsid w:val="009764DD"/>
    <w:rsid w:val="009A63C0"/>
    <w:rsid w:val="009E7E03"/>
    <w:rsid w:val="00A11477"/>
    <w:rsid w:val="00A22899"/>
    <w:rsid w:val="00A271FD"/>
    <w:rsid w:val="00A2771C"/>
    <w:rsid w:val="00AB10AB"/>
    <w:rsid w:val="00AB167D"/>
    <w:rsid w:val="00AC2E98"/>
    <w:rsid w:val="00AD1C78"/>
    <w:rsid w:val="00AE627C"/>
    <w:rsid w:val="00B826E6"/>
    <w:rsid w:val="00BA23F6"/>
    <w:rsid w:val="00BB243C"/>
    <w:rsid w:val="00BF6FE2"/>
    <w:rsid w:val="00CB730F"/>
    <w:rsid w:val="00D4103B"/>
    <w:rsid w:val="00D76184"/>
    <w:rsid w:val="00D81780"/>
    <w:rsid w:val="00DD5E54"/>
    <w:rsid w:val="00E0305F"/>
    <w:rsid w:val="00E14CF0"/>
    <w:rsid w:val="00E27FED"/>
    <w:rsid w:val="00E7446D"/>
    <w:rsid w:val="00EB25EF"/>
    <w:rsid w:val="00EE373A"/>
    <w:rsid w:val="00F41E01"/>
    <w:rsid w:val="00F42D80"/>
    <w:rsid w:val="00FD1A4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1" type="connector" idref="#_x0000_s1028"/>
        <o:r id="V:Rule2" type="connector" idref="#_x0000_s1029"/>
        <o:r id="V:Rule3" type="connector" idref="#_x0000_s1033"/>
        <o:r id="V:Rule4" type="connector" idref="#_x0000_s1034"/>
      </o:rules>
    </o:shapelayout>
  </w:shapeDefaults>
  <w:decimalSymbol w:val="."/>
  <w:listSeparator w:val=","/>
  <w14:docId w14:val="068F9114"/>
  <w15:docId w15:val="{81D9A4F6-B32D-48FB-899E-D16FFCAAE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47CD"/>
    <w:rPr>
      <w:color w:val="0563C1" w:themeColor="hyperlink"/>
      <w:u w:val="single"/>
    </w:rPr>
  </w:style>
  <w:style w:type="character" w:styleId="UnresolvedMention">
    <w:name w:val="Unresolved Mention"/>
    <w:basedOn w:val="DefaultParagraphFont"/>
    <w:uiPriority w:val="99"/>
    <w:semiHidden/>
    <w:unhideWhenUsed/>
    <w:rsid w:val="008947CD"/>
    <w:rPr>
      <w:color w:val="605E5C"/>
      <w:shd w:val="clear" w:color="auto" w:fill="E1DFDD"/>
    </w:rPr>
  </w:style>
  <w:style w:type="paragraph" w:styleId="ListParagraph">
    <w:name w:val="List Paragraph"/>
    <w:basedOn w:val="Normal"/>
    <w:uiPriority w:val="34"/>
    <w:qFormat/>
    <w:rsid w:val="0052529D"/>
    <w:pPr>
      <w:ind w:left="720"/>
      <w:contextualSpacing/>
    </w:pPr>
  </w:style>
  <w:style w:type="paragraph" w:styleId="Header">
    <w:name w:val="header"/>
    <w:basedOn w:val="Normal"/>
    <w:link w:val="HeaderChar"/>
    <w:uiPriority w:val="99"/>
    <w:unhideWhenUsed/>
    <w:rsid w:val="009764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4DD"/>
  </w:style>
  <w:style w:type="paragraph" w:styleId="Footer">
    <w:name w:val="footer"/>
    <w:basedOn w:val="Normal"/>
    <w:link w:val="FooterChar"/>
    <w:uiPriority w:val="99"/>
    <w:unhideWhenUsed/>
    <w:rsid w:val="009764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4DD"/>
  </w:style>
  <w:style w:type="table" w:styleId="TableGrid">
    <w:name w:val="Table Grid"/>
    <w:basedOn w:val="TableNormal"/>
    <w:uiPriority w:val="39"/>
    <w:rsid w:val="009E7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622566">
      <w:bodyDiv w:val="1"/>
      <w:marLeft w:val="0"/>
      <w:marRight w:val="0"/>
      <w:marTop w:val="0"/>
      <w:marBottom w:val="0"/>
      <w:divBdr>
        <w:top w:val="none" w:sz="0" w:space="0" w:color="auto"/>
        <w:left w:val="none" w:sz="0" w:space="0" w:color="auto"/>
        <w:bottom w:val="none" w:sz="0" w:space="0" w:color="auto"/>
        <w:right w:val="none" w:sz="0" w:space="0" w:color="auto"/>
      </w:divBdr>
    </w:div>
    <w:div w:id="1880430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s://sci-hub.se/https://doi.org/10.1016/j.jpowsour.2008.10.093" TargetMode="External"/><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hyperlink" Target="https://www.shsu.edu/~chm_tgc/primers/pdf/GC.pdf"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hem.libretexts.org/Bookshelves/Analytical_Chemistry/Supplemental_Modules_(Analytical_Chemistry)/Instrumentation_and_Analysis/Chromatography/Gas_Chromatography" TargetMode="External"/><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sci-hub.se/10.3390/app9173615" TargetMode="Externa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chem.ucla.edu/~bacher/General/30BL/gc/practice.html" TargetMode="External"/><Relationship Id="rId59" Type="http://schemas.openxmlformats.org/officeDocument/2006/relationships/image" Target="media/image45.png"/><Relationship Id="rId67" Type="http://schemas.openxmlformats.org/officeDocument/2006/relationships/hyperlink" Target="https://sci-hub.se/https://doi.org/10.1016/j.enconman.2016.10.053" TargetMode="External"/><Relationship Id="rId20" Type="http://schemas.openxmlformats.org/officeDocument/2006/relationships/image" Target="media/image12.png"/><Relationship Id="rId41" Type="http://schemas.openxmlformats.org/officeDocument/2006/relationships/hyperlink" Target="http://www.ccspublishing.org.cn/article/doi/10.1016/j.cclet.2017.03.038?pageType=en&amp;viewType=HTML" TargetMode="External"/><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hsu.edu/~chm_tgc/primers/pdf/GC.pdf"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www.mebius.si/docs/Mebius%20-%20Miltary%20Green%202012%20-%20Methanol%20Steam%20Reformer%20-%20HT%20PEMFC%20system%20analysis.pdf" TargetMode="External"/><Relationship Id="rId52" Type="http://schemas.openxmlformats.org/officeDocument/2006/relationships/image" Target="media/image39.png"/><Relationship Id="rId60" Type="http://schemas.openxmlformats.org/officeDocument/2006/relationships/hyperlink" Target="https://sci-hub.se/10.1016/j.rser.2019.04.081" TargetMode="External"/><Relationship Id="rId65" Type="http://schemas.openxmlformats.org/officeDocument/2006/relationships/image" Target="media/image50.png"/><Relationship Id="rId73"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image" Target="media/image1.png"/><Relationship Id="rId71" Type="http://schemas.openxmlformats.org/officeDocument/2006/relationships/image" Target="media/image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8T03:22:30.952"/>
    </inkml:context>
    <inkml:brush xml:id="br0">
      <inkml:brushProperty name="width" value="0.035" units="cm"/>
      <inkml:brushProperty name="height" value="0.035" units="cm"/>
    </inkml:brush>
  </inkml:definitions>
  <inkml:trace contextRef="#ctx0" brushRef="#br0">1 1 24575,'0'0'-8191</inkml:trace>
  <inkml:trace contextRef="#ctx0" brushRef="#br0" timeOffset="348.48">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100558</TotalTime>
  <Pages>35</Pages>
  <Words>2739</Words>
  <Characters>15618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Saifuddin Bin Sanusi</dc:creator>
  <cp:keywords/>
  <dc:description/>
  <cp:lastModifiedBy>Mohammad Saifuddin Bin Sanusi</cp:lastModifiedBy>
  <cp:revision>7</cp:revision>
  <dcterms:created xsi:type="dcterms:W3CDTF">2023-08-01T03:07:00Z</dcterms:created>
  <dcterms:modified xsi:type="dcterms:W3CDTF">2023-11-08T08:01:00Z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7d474d-5971-4b8a-9656-2f217c7133f6_Enabled">
    <vt:lpwstr>true</vt:lpwstr>
  </property>
  <property fmtid="{D5CDD505-2E9C-101B-9397-08002B2CF9AE}" pid="3" name="MSIP_Label_1b7d474d-5971-4b8a-9656-2f217c7133f6_SetDate">
    <vt:lpwstr>2023-08-01T03:08:07Z</vt:lpwstr>
  </property>
  <property fmtid="{D5CDD505-2E9C-101B-9397-08002B2CF9AE}" pid="4" name="MSIP_Label_1b7d474d-5971-4b8a-9656-2f217c7133f6_Method">
    <vt:lpwstr>Privileged</vt:lpwstr>
  </property>
  <property fmtid="{D5CDD505-2E9C-101B-9397-08002B2CF9AE}" pid="5" name="MSIP_Label_1b7d474d-5971-4b8a-9656-2f217c7133f6_Name">
    <vt:lpwstr>Public</vt:lpwstr>
  </property>
  <property fmtid="{D5CDD505-2E9C-101B-9397-08002B2CF9AE}" pid="6" name="MSIP_Label_1b7d474d-5971-4b8a-9656-2f217c7133f6_SiteId">
    <vt:lpwstr>c5d57708-33ca-4279-9049-5b2ac8c607e5</vt:lpwstr>
  </property>
  <property fmtid="{D5CDD505-2E9C-101B-9397-08002B2CF9AE}" pid="7" name="MSIP_Label_1b7d474d-5971-4b8a-9656-2f217c7133f6_ActionId">
    <vt:lpwstr>0727aab9-c0ce-4b62-908a-14169f92ffa3</vt:lpwstr>
  </property>
  <property fmtid="{D5CDD505-2E9C-101B-9397-08002B2CF9AE}" pid="8" name="MSIP_Label_1b7d474d-5971-4b8a-9656-2f217c7133f6_ContentBits">
    <vt:lpwstr>0</vt:lpwstr>
  </property>
</Properties>
</file>